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4CEFC">
            <wp:extent cx="5428615" cy="796163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96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От Санкт-Петербургского Комитета Духовной Цензуры печатать дозволяется. 9-го Ноября 1837 года.</w:t>
      </w:r>
    </w:p>
    <w:p w:rsidR="00D24F49" w:rsidRPr="00D24F49" w:rsidRDefault="00D24F49" w:rsidP="00D24F49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4F49">
        <w:rPr>
          <w:rFonts w:ascii="Times New Roman" w:hAnsi="Times New Roman" w:cs="Times New Roman"/>
          <w:sz w:val="28"/>
          <w:szCs w:val="28"/>
        </w:rPr>
        <w:lastRenderedPageBreak/>
        <w:t>Цензор  Архимандрит</w:t>
      </w:r>
      <w:proofErr w:type="gramEnd"/>
      <w:r w:rsidRPr="00D24F49">
        <w:rPr>
          <w:rFonts w:ascii="Times New Roman" w:hAnsi="Times New Roman" w:cs="Times New Roman"/>
          <w:sz w:val="28"/>
          <w:szCs w:val="28"/>
        </w:rPr>
        <w:t xml:space="preserve"> Климент.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F49" w:rsidRPr="00D24F49" w:rsidRDefault="00D24F49" w:rsidP="00D24F4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49">
        <w:rPr>
          <w:rFonts w:ascii="Times New Roman" w:hAnsi="Times New Roman" w:cs="Times New Roman"/>
          <w:b/>
          <w:sz w:val="28"/>
          <w:szCs w:val="28"/>
        </w:rPr>
        <w:t>ПОЛЬЗА ОТ ПЬЯНСТВА И ПРАВИЛА КАК ОНОЙ ДОСТИГАТЬ МОЖНО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беспрестанно томиться жаждой, пей до сыта вино; ибо чем чаще и чем более пить оное станешь, темь чаще и тем более будешь томиться жаждой.</w:t>
      </w:r>
      <w:r w:rsidRPr="00D24F49">
        <w:rPr>
          <w:rFonts w:ascii="Times New Roman" w:hAnsi="Times New Roman" w:cs="Times New Roman"/>
          <w:sz w:val="28"/>
          <w:szCs w:val="28"/>
        </w:rPr>
        <w:tab/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желаешь воспрепятствовать твоим друзьям возвысить тебя в мире, будь пьяницей; ибо таким образом уничтожатся все их усилия.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учинить бесплодными твои собственные стремления успевать в твоих делах, будь пьяницей; и ты в этом будешь иметь удачу.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помешать другим, старающимся сделать тебя человеком уважаемым, достойным доверия и благополучным, будь пьяницей; и без всякого сомнения восторжествуешь.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ты решился быть нищим, будь пьяницей; и в скором, времени покроешься рубищами, и не будешь иметь в кошелке ни копейки.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семейство твое довести до голода, будь пьяницей; ибо пьянством твоим лишишься способов к поддержанию домашних твоих.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быть вовлекаем в обман бесчестными людьми, будь пьяницей; ибо таким образом облегчишь их труды.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быть ограблен, будь пьяницей; и ты вору дашь: способ безопасно тебя ограбить.</w:t>
      </w:r>
      <w:r w:rsidRPr="00D24F49">
        <w:rPr>
          <w:rFonts w:ascii="Times New Roman" w:hAnsi="Times New Roman" w:cs="Times New Roman"/>
          <w:sz w:val="28"/>
          <w:szCs w:val="28"/>
        </w:rPr>
        <w:tab/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притупить твои чувства, будь пьяницей; и ты в скором времени сделаешься бесчувственнее осла.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слыть безумным, будь пьяницей; и ты скоро лишишься рассудка.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быть неспособным к умной беседе, будь пьяницей; и это сделает тебя совершенно неспособным к оной.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ты решился погубить себя, будь пьяницей; ибо пьянстве есть самое верное к тому средство.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показать твое безумие и обнаружить твои тайны, будь пьяницей; и они станут истекать из уст твоих, подобно как в них втекает вино.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lastRenderedPageBreak/>
        <w:t>Если почитаешь себя слишком крепким, будь пьяницей; и вскоре будешь ослаблен сим могущественным врагом.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Если хочешь избавиться от денег, не </w:t>
      </w:r>
      <w:proofErr w:type="gramStart"/>
      <w:r w:rsidRPr="00D24F49"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 w:rsidRPr="00D24F49">
        <w:rPr>
          <w:rFonts w:ascii="Times New Roman" w:hAnsi="Times New Roman" w:cs="Times New Roman"/>
          <w:sz w:val="28"/>
          <w:szCs w:val="28"/>
        </w:rPr>
        <w:t xml:space="preserve"> как это сделать, будь пьяницей; и твои деньги неприметно исчезнут.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остаться без всякого способа или убежища в старости, будь пьяницей; и ты не будешь в состоянии найти себе приют.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ты решился изгнать из своего дома всякое утешение, будь пьяницей; и ты действительно в том успеешь.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всегда находиться в сильном подозрении, будь пьяницей; ибо как-бы ты ни думал, но все согласны в том, что грабящее самих себя и семейства свои, будут грабить и других.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быть доволен до необходимости убегать твоих заимодавцев будь пьяницей; и вскоре принужден будешь лучше ходить по переулкам нежели по общенародным улицам.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быть мертвым членом общества и тяготить землю, будь пьяницей; оно сделает тебя бесполезным, безнадежным, тягостным, требующим издержек.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быть смрадным, будь пьяницей, ибо подходящий пьяница подобен куче смрадного навоза.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навлечь на себя ненависть твоего семейства и друзей, будь пьяницей; и ты сделаешься для них отвратительным.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быть язвою общества, будь пьяницей; и от тебя убегать станут, как имеющего заразу.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не желаешь, чтоб другие исправляли твои недостатки, пребывай пьяницей; и ты не станешь внимать добрым советам.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быть беспокойным для других, ходить с разбитым лицом, падать с повозок и под лошадей, и сидеть в Съезжем доме, будь пьяницей; тогда покажется странным, если в сем не будешь иметь успеха.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желаешь, чтобы все твои на</w:t>
      </w:r>
      <w:r w:rsidRPr="00D24F49">
        <w:rPr>
          <w:rFonts w:ascii="Times New Roman" w:hAnsi="Times New Roman" w:cs="Times New Roman"/>
          <w:sz w:val="28"/>
          <w:szCs w:val="28"/>
        </w:rPr>
        <w:t>дежды в жизни помрачились, будь пьяницей; и скоро они покроются мглою.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хочешь расстроить твое тело; будь пьяницей; ибо пьянство есть источник болезней.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Если думаешь погубить твою душу, будь пьяницей; и ты лишишься блаженства, предопределённого праведным в небесах.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lastRenderedPageBreak/>
        <w:t>Наконец, если ты решился быть расстроенным по имению, по телу и душе, будь пьяницей; и вскоре узнаешь, что кроме пьянства невозможно найти более действенных средств, к исполнению твоего намерения.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Пьянством изгоняется рассудок, — затмевается память, — приводился к безобразию красота, — ослабляется крепость, — воспламеняется кровь. — Пьянство причиняет внутренние и наружные неисцелимые раны, — оно есть </w:t>
      </w:r>
      <w:proofErr w:type="spellStart"/>
      <w:r w:rsidRPr="00D24F49">
        <w:rPr>
          <w:rFonts w:ascii="Times New Roman" w:hAnsi="Times New Roman" w:cs="Times New Roman"/>
          <w:sz w:val="28"/>
          <w:szCs w:val="28"/>
        </w:rPr>
        <w:t>обворожение</w:t>
      </w:r>
      <w:proofErr w:type="spellEnd"/>
      <w:r w:rsidRPr="00D24F49">
        <w:rPr>
          <w:rFonts w:ascii="Times New Roman" w:hAnsi="Times New Roman" w:cs="Times New Roman"/>
          <w:sz w:val="28"/>
          <w:szCs w:val="28"/>
        </w:rPr>
        <w:t xml:space="preserve"> для чувств, враг для души, — тать для кармана, — </w:t>
      </w:r>
      <w:proofErr w:type="gramStart"/>
      <w:r w:rsidRPr="00D24F49">
        <w:rPr>
          <w:rFonts w:ascii="Times New Roman" w:hAnsi="Times New Roman" w:cs="Times New Roman"/>
          <w:sz w:val="28"/>
          <w:szCs w:val="28"/>
        </w:rPr>
        <w:t>спутник  нищих</w:t>
      </w:r>
      <w:proofErr w:type="gramEnd"/>
      <w:r w:rsidRPr="00D24F49">
        <w:rPr>
          <w:rFonts w:ascii="Times New Roman" w:hAnsi="Times New Roman" w:cs="Times New Roman"/>
          <w:sz w:val="28"/>
          <w:szCs w:val="28"/>
        </w:rPr>
        <w:t xml:space="preserve">, — несчастье для жены, — печаль для детей — оно крепкого делает слабым, мудрого безумным. Тот хуже скота, и есть самоубийца, кто пьет за здравие других, лишая себя собственного здравия. Ни какое животное не станет умышленно пить одуряющие напитки; но </w:t>
      </w:r>
      <w:proofErr w:type="gramStart"/>
      <w:r w:rsidRPr="00D24F49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D24F49">
        <w:rPr>
          <w:rFonts w:ascii="Times New Roman" w:hAnsi="Times New Roman" w:cs="Times New Roman"/>
          <w:sz w:val="28"/>
          <w:szCs w:val="28"/>
        </w:rPr>
        <w:t xml:space="preserve"> поглощая вино, совершенно зная состояние, до которого оным доведен будет, и что от такого питья лишится употребления своего рассудка, и сделается хуже скота. Действием крепких напитков злые страсти, и нравы пьяницы освобождаются от обуздания, и в состоянии упоения, он делает то, о чем в трезвом виде не помыслил бы без трепета. Многие злые дела учинены, многие убийства совершены в то время, когда произведшие эти злодейства упоены были; редко проходить судопроизводство над уголовными преступниками, чтоб некоторые из них не приводили в свое оправдание того, что они учинили преступление в пьяном виде. Сего извинения законы не принимают, и очень справедливо; ибо если люди добровольно лишают себя рассудка, то без сомнения не могут быть, невинными в своих злодействах, которые они совершают в нетрезвом состоянии. Почему трепещи ты, который предаешься пьянству, рассуждай прежде нежели придвинешь стакан к устам твоим; помни, что ты готовишься совершать всякое преступление, к которому испорченная природа, не будучи более обуздываема, может тебя побудить, и что ты может быть пробудишься от сего состояния виновным против законов твоего, </w:t>
      </w:r>
      <w:r w:rsidR="00121C4F">
        <w:rPr>
          <w:rFonts w:ascii="Times New Roman" w:hAnsi="Times New Roman" w:cs="Times New Roman"/>
          <w:sz w:val="28"/>
          <w:szCs w:val="28"/>
        </w:rPr>
        <w:t>О</w:t>
      </w:r>
      <w:r w:rsidRPr="00D24F49">
        <w:rPr>
          <w:rFonts w:ascii="Times New Roman" w:hAnsi="Times New Roman" w:cs="Times New Roman"/>
          <w:sz w:val="28"/>
          <w:szCs w:val="28"/>
        </w:rPr>
        <w:t>течества, достаточных к тому, дабы излить на главу твою праведное мщение и когда будешь терпеть наказание за твои преступления, или помышлять о следствиях оных, какое утешение можешь иметь от воспоминания о постыдном наслаждении, которому ты предавался? Закон говорит, что все прочие преступления на земле не губят столько человеческого племени, и не разоряют столько домов как пьянство.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По истине сие причины очень достаточны к тому дабы убедить вас, предающиеся пьянству, отринуть от себя ядоносную чашу и трепетать при опасности.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Но нет ли сильнейших доказательств против пьянства, нежели каковые предложены нами? </w:t>
      </w:r>
      <w:proofErr w:type="gramStart"/>
      <w:r w:rsidRPr="00D24F49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24F49">
        <w:rPr>
          <w:rFonts w:ascii="Times New Roman" w:hAnsi="Times New Roman" w:cs="Times New Roman"/>
          <w:sz w:val="28"/>
          <w:szCs w:val="28"/>
        </w:rPr>
        <w:t xml:space="preserve"> без сомнения. Изъяснения выше поражают преимущественно тело, и запрещаются рассудком; но вы имеете бессмертную </w:t>
      </w:r>
      <w:proofErr w:type="gramStart"/>
      <w:r w:rsidRPr="00D24F49">
        <w:rPr>
          <w:rFonts w:ascii="Times New Roman" w:hAnsi="Times New Roman" w:cs="Times New Roman"/>
          <w:sz w:val="28"/>
          <w:szCs w:val="28"/>
        </w:rPr>
        <w:lastRenderedPageBreak/>
        <w:t>душу ,</w:t>
      </w:r>
      <w:proofErr w:type="gramEnd"/>
      <w:r w:rsidRPr="00D24F49">
        <w:rPr>
          <w:rFonts w:ascii="Times New Roman" w:hAnsi="Times New Roman" w:cs="Times New Roman"/>
          <w:sz w:val="28"/>
          <w:szCs w:val="28"/>
        </w:rPr>
        <w:t xml:space="preserve"> а пьянство неминуемо погубить оную, и подвергнет вас в нескончаемые муки.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Внимайте, что Слово Божие говорит.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Утрезвитеся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пьяные от вина своего, и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плачитеся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Iоиль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1, 5.)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 xml:space="preserve">Кому горе? кому молва? кому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судове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комý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горести и свары? кому сокрушения вотще? кому сини очи? Не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пребывающым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ли в вине? и не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назирающым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ли, где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пирове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бывают? Не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упивайтеся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вином. Последи же яко от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змиа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уязвен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прострется, и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якоже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кераста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разливается ему яд. (Притч. 23, 20-32)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 xml:space="preserve">Горе восстающим заутра и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сикер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гонящим, ждущим вечера: вино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сожжется. С гуслями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певницами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, и тимпаны, и свирели вино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пиют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>, на дела же Господня не взирают и дел руку Его не помышляют» (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Иса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5, 11, 12). 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 xml:space="preserve">Горе крепким вашим, вино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пиющим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gramStart"/>
      <w:r w:rsidRPr="00121C4F">
        <w:rPr>
          <w:rFonts w:ascii="Times New Roman" w:hAnsi="Times New Roman" w:cs="Times New Roman"/>
          <w:i/>
          <w:sz w:val="28"/>
          <w:szCs w:val="28"/>
        </w:rPr>
        <w:t>вельможам</w:t>
      </w:r>
      <w:proofErr w:type="gram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растворяющим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сикер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Иса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5, 22) 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 xml:space="preserve">Уже не пьют вина с песнями; горька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сикера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для пьющих ее. (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Иса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24, 9) 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 xml:space="preserve">Дела плоти известны; они суть: прелюбодеяние, блуд, нечистота, непотребство,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идолослужение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>, волшебство, вражда, ссоры, зависть, гнев, распри, разногласия, [соблазны,] ереси, ненависть, убийства, пьянство, бесчинство и тому подобное. Предваряю вас, как и прежде предварял, что поступающие так Царствия Божия не наследуют. (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Галат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5, 18, 21) 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>Если живете по плоти, то умрете, а если</w:t>
      </w:r>
      <w:r w:rsidR="00121C4F" w:rsidRPr="00121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C4F">
        <w:rPr>
          <w:rFonts w:ascii="Times New Roman" w:hAnsi="Times New Roman" w:cs="Times New Roman"/>
          <w:i/>
          <w:sz w:val="28"/>
          <w:szCs w:val="28"/>
        </w:rPr>
        <w:t xml:space="preserve">духом умерщвляете дела плотские, то живы будете. (Рим. 18.13) 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 xml:space="preserve">Как днем, будем вести себя благочинно, не предаваясь ни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пированиям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и пьянству, ни сладострастию и распутству, ни ссорам и зависти;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 xml:space="preserve">но облекитесь в Господа нашего Иисуса Христа, и попечения о плоти не превращайте в похоти. (Рим. 13.13. 14) 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>Не прельщайтесь. Бога не обманешь. Что посеет человек, то и пожнет. Сеющий в плоть свою, в плоти пожнет тление; а сеющий в дух, в духе пожнет жизнь вечную. (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Гал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>. 6, 7.8)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ab/>
        <w:t>Таковы суть страшны</w:t>
      </w:r>
      <w:r w:rsidR="00121C4F">
        <w:rPr>
          <w:rFonts w:ascii="Times New Roman" w:hAnsi="Times New Roman" w:cs="Times New Roman"/>
          <w:sz w:val="28"/>
          <w:szCs w:val="28"/>
        </w:rPr>
        <w:t>е</w:t>
      </w:r>
      <w:r w:rsidRPr="00D24F49">
        <w:rPr>
          <w:rFonts w:ascii="Times New Roman" w:hAnsi="Times New Roman" w:cs="Times New Roman"/>
          <w:sz w:val="28"/>
          <w:szCs w:val="28"/>
        </w:rPr>
        <w:t xml:space="preserve"> прошения Слова Божия, и оные без сомнения исполнятся над пьяницей, который, полагает свое удовольствие в пьянств</w:t>
      </w:r>
      <w:r w:rsidR="00121C4F">
        <w:rPr>
          <w:rFonts w:ascii="Times New Roman" w:hAnsi="Times New Roman" w:cs="Times New Roman"/>
          <w:sz w:val="28"/>
          <w:szCs w:val="28"/>
        </w:rPr>
        <w:t>е</w:t>
      </w:r>
      <w:r w:rsidRPr="00D24F49">
        <w:rPr>
          <w:rFonts w:ascii="Times New Roman" w:hAnsi="Times New Roman" w:cs="Times New Roman"/>
          <w:sz w:val="28"/>
          <w:szCs w:val="28"/>
        </w:rPr>
        <w:t xml:space="preserve">. Он не может наслаждаться </w:t>
      </w:r>
      <w:r w:rsidR="00121C4F" w:rsidRPr="00D24F49">
        <w:rPr>
          <w:rFonts w:ascii="Times New Roman" w:hAnsi="Times New Roman" w:cs="Times New Roman"/>
          <w:sz w:val="28"/>
          <w:szCs w:val="28"/>
        </w:rPr>
        <w:t>Божию</w:t>
      </w:r>
      <w:r w:rsidRPr="00D24F49">
        <w:rPr>
          <w:rFonts w:ascii="Times New Roman" w:hAnsi="Times New Roman" w:cs="Times New Roman"/>
          <w:sz w:val="28"/>
          <w:szCs w:val="28"/>
        </w:rPr>
        <w:t xml:space="preserve"> любовью, не будет принять в небеса. Помышляй о семь, и доколе имеешь время, моли Бога, дабы он даровал тебе силы оставить грех твой. Помни, что Господь Бог сказал в Своем слове: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 оставит нечестивый пути своя, и муж беззаконен советы своя, и да обратится ко Господу, и помилован будет, яко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попремногу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 xml:space="preserve"> оставит грехи 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вашя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>. (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Ica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>. 4, 7.)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>Верно и всякого принятия достойно слово, что Христос Иисус пришел в мир спасти грешников, из которых я первый (1. Тим. 1, 15.)</w:t>
      </w:r>
    </w:p>
    <w:p w:rsidR="00D24F49" w:rsidRPr="00121C4F" w:rsidRDefault="00D24F49" w:rsidP="00D24F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4F">
        <w:rPr>
          <w:rFonts w:ascii="Times New Roman" w:hAnsi="Times New Roman" w:cs="Times New Roman"/>
          <w:i/>
          <w:sz w:val="28"/>
          <w:szCs w:val="28"/>
        </w:rPr>
        <w:t>Ибо так возлюбил Бог мир, что отдал Сына Своего Единородного, дабы всякий верующий в Него, не погиб, но имел жизнь вечную. (</w:t>
      </w:r>
      <w:proofErr w:type="spellStart"/>
      <w:r w:rsidRPr="00121C4F">
        <w:rPr>
          <w:rFonts w:ascii="Times New Roman" w:hAnsi="Times New Roman" w:cs="Times New Roman"/>
          <w:i/>
          <w:sz w:val="28"/>
          <w:szCs w:val="28"/>
        </w:rPr>
        <w:t>Iоан</w:t>
      </w:r>
      <w:proofErr w:type="spellEnd"/>
      <w:r w:rsidRPr="00121C4F">
        <w:rPr>
          <w:rFonts w:ascii="Times New Roman" w:hAnsi="Times New Roman" w:cs="Times New Roman"/>
          <w:i/>
          <w:sz w:val="28"/>
          <w:szCs w:val="28"/>
        </w:rPr>
        <w:t>. 3, 16.)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 Да запечатлеются сии слова в душе твоей, и да направят тебя к тому убежищу, в котором одном можешь быть безопасным; да укажут тебе стези, которые одни ведут к утешению </w:t>
      </w:r>
      <w:proofErr w:type="gramStart"/>
      <w:r w:rsidRPr="00D24F49">
        <w:rPr>
          <w:rFonts w:ascii="Times New Roman" w:hAnsi="Times New Roman" w:cs="Times New Roman"/>
          <w:sz w:val="28"/>
          <w:szCs w:val="28"/>
        </w:rPr>
        <w:t>в на</w:t>
      </w:r>
      <w:proofErr w:type="gramEnd"/>
      <w:r w:rsidRPr="00D24F49">
        <w:rPr>
          <w:rFonts w:ascii="Times New Roman" w:hAnsi="Times New Roman" w:cs="Times New Roman"/>
          <w:sz w:val="28"/>
          <w:szCs w:val="28"/>
        </w:rPr>
        <w:t xml:space="preserve"> стоящем, и к благополучию в будущем мире.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Беги от пьянства, как заразы,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Как чумной, смертоносной мглы,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Или как гибельной проказы,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Чтоб жить счастливо на земле!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Любезный читатель! Сохранил ли тебя промысел Божий от сего пагубного зла, и всегда ли ты держался правильно воздержания? Если можешь на сей вопрос отвечать утвердительно, то благодари Господа Бога; но помни, что никто никогда не делался пьяницею вдруг. Самые несчастные жертвы сего порока начинали пить по одной рюмке, или еще и того меньше; и кто употребляет, хотя изредка, по рюмке водки, для того чтоб развеселиться, тому нельзя быть совершенно </w:t>
      </w:r>
      <w:proofErr w:type="spellStart"/>
      <w:r w:rsidRPr="00D24F49">
        <w:rPr>
          <w:rFonts w:ascii="Times New Roman" w:hAnsi="Times New Roman" w:cs="Times New Roman"/>
          <w:sz w:val="28"/>
          <w:szCs w:val="28"/>
        </w:rPr>
        <w:t>уверен</w:t>
      </w:r>
      <w:r w:rsidR="00121C4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24F49">
        <w:rPr>
          <w:rFonts w:ascii="Times New Roman" w:hAnsi="Times New Roman" w:cs="Times New Roman"/>
          <w:sz w:val="28"/>
          <w:szCs w:val="28"/>
        </w:rPr>
        <w:t>, что он не сделается когда-либо пьяницею. Гораздо легче удержать себя от приобретения дурной привычки, нежели оставить ее, когда она уже укоренилась; но из всех привычек почти непреодолимою делается привычка напиваться.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F49" w:rsidRPr="00121C4F" w:rsidRDefault="00D24F49" w:rsidP="00121C4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4F">
        <w:rPr>
          <w:rFonts w:ascii="Times New Roman" w:hAnsi="Times New Roman" w:cs="Times New Roman"/>
          <w:b/>
          <w:sz w:val="28"/>
          <w:szCs w:val="28"/>
        </w:rPr>
        <w:t>ИСТОРИЧЕСКОЕ ПРИБАВЛЕНИЕ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Многоразличная бедствия, которыми порок пьянства поражает род человеческий, побудили многих благодетельных и разумных людей думать о средствах, наиболее способных остановить опустошительное распространение оного.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Склонность к употреблению крепких напитков обыкновенно бывает следствием безрассудного подражания общему обычаю; но в то же время всемерный опыт к несчастью удостоверяет нас, что ничего нет труднее, как </w:t>
      </w:r>
      <w:r w:rsidRPr="00D24F49">
        <w:rPr>
          <w:rFonts w:ascii="Times New Roman" w:hAnsi="Times New Roman" w:cs="Times New Roman"/>
          <w:sz w:val="28"/>
          <w:szCs w:val="28"/>
        </w:rPr>
        <w:lastRenderedPageBreak/>
        <w:t>исправить того, в ком сия страсть господствует, или, иначе сказать, закоренелого пьяницу.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На сей предмет, несколько лет тому назад обращено было особенное внимание в Американских Соединенных Штатах, и не очень давно в Великобритании; и теперь весьма многие в оных Государствах приняли за основание, что не иначе можно искоренить; </w:t>
      </w:r>
      <w:proofErr w:type="spellStart"/>
      <w:r w:rsidRPr="00D24F49">
        <w:rPr>
          <w:rFonts w:ascii="Times New Roman" w:hAnsi="Times New Roman" w:cs="Times New Roman"/>
          <w:sz w:val="28"/>
          <w:szCs w:val="28"/>
        </w:rPr>
        <w:t>cие</w:t>
      </w:r>
      <w:proofErr w:type="spellEnd"/>
      <w:r w:rsidRPr="00D24F49">
        <w:rPr>
          <w:rFonts w:ascii="Times New Roman" w:hAnsi="Times New Roman" w:cs="Times New Roman"/>
          <w:sz w:val="28"/>
          <w:szCs w:val="28"/>
        </w:rPr>
        <w:t xml:space="preserve"> гибельное зло, как убеждая тех в коих привычка пьянствовать еще не образовалась, вовсе отказаться от употребления крепких напитков, с исключением тех случаев, когда того будет требовать предписание врача.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Сообразно таковому основанию, как в </w:t>
      </w:r>
      <w:proofErr w:type="gramStart"/>
      <w:r w:rsidRPr="00D24F49">
        <w:rPr>
          <w:rFonts w:ascii="Times New Roman" w:hAnsi="Times New Roman" w:cs="Times New Roman"/>
          <w:sz w:val="28"/>
          <w:szCs w:val="28"/>
        </w:rPr>
        <w:t>Америке</w:t>
      </w:r>
      <w:proofErr w:type="gramEnd"/>
      <w:r w:rsidRPr="00D24F49">
        <w:rPr>
          <w:rFonts w:ascii="Times New Roman" w:hAnsi="Times New Roman" w:cs="Times New Roman"/>
          <w:sz w:val="28"/>
          <w:szCs w:val="28"/>
        </w:rPr>
        <w:t xml:space="preserve"> так и в Великобритании учреждены Общества, коих члены добровольно обязываются совершенно воздерживаться от употребления спиртных напитков, исключая вышеупомянутые случаи; и при благословении Божием, почившем на трудах первых делателей в семь изящном предприятии, оные Общества имеют уже великое число членов из всякого сословия людей. Некоторые из них записались в сии Общества, руководствуясь уверенностью в личной безопасности, которая должна проистекать от такового поступка; а многие, на которых едва ли могло действовать сие побуждение, сделались членами из благородного желания, показать своим соотчичам пример, дабы и другие вступали в Общества трезвости.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Таким образом много уже добра учинено и успех в сем предприятии столь велик, что хладнокровно судящие не могли бы этого ожидать.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F49" w:rsidRPr="00121C4F" w:rsidRDefault="00D24F49" w:rsidP="00121C4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4F">
        <w:rPr>
          <w:rFonts w:ascii="Times New Roman" w:hAnsi="Times New Roman" w:cs="Times New Roman"/>
          <w:b/>
          <w:sz w:val="28"/>
          <w:szCs w:val="28"/>
        </w:rPr>
        <w:t>ДРУЖЕСКИЙ СОВЕТ РАБОЧЕМУ НАРОДУ.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Друзья мои! Я знаю, что вы имеете мало удовольствий в жизни, но желаю, чтобы вы имели их гораздо более.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Всякому известно, что человек просиживая в каком-либо трактире или кабаке, теряет то, чем снискиваются удовольствия семейные, каждый муж должен помнить, что жена его часто имеет весьма трудное занятие в доме с неугомонными, а часто больными детьми с окружающими, и если он имеет нужду в облегчении своего положения, то не столько ли оно потребно и для неё? Как может отец семейства безрассудно расточать свои деньги в питейном доме или трактире, просить благословения Божия, дабы оно почило на его дневных трудах, и как может ожидать Божией благодати без усердной молитвы, которой он делается чуж</w:t>
      </w:r>
      <w:bookmarkStart w:id="0" w:name="_GoBack"/>
      <w:bookmarkEnd w:id="0"/>
      <w:r w:rsidRPr="00D24F49">
        <w:rPr>
          <w:rFonts w:ascii="Times New Roman" w:hAnsi="Times New Roman" w:cs="Times New Roman"/>
          <w:sz w:val="28"/>
          <w:szCs w:val="28"/>
        </w:rPr>
        <w:t xml:space="preserve">дым? — Я ничего уже не говорю об его </w:t>
      </w:r>
      <w:r w:rsidRPr="00D24F49">
        <w:rPr>
          <w:rFonts w:ascii="Times New Roman" w:hAnsi="Times New Roman" w:cs="Times New Roman"/>
          <w:sz w:val="28"/>
          <w:szCs w:val="28"/>
        </w:rPr>
        <w:lastRenderedPageBreak/>
        <w:t>семействе, когда жена следует примеру своего мужа и упивается также как он сам, — тогда конец всем наслаждениям и домашнему благополучию!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Крепкие напитки не имеют в себе питательности, не помогают человеку переносить холод или сырость и не более способствуют в его работе, как один толчок во время его усталости на пути, или как кнут для изнуренной лошади. Он может подкрепить себя к работе на короткое время, но после того чувствует холод и сырость и усталость более, </w:t>
      </w:r>
      <w:proofErr w:type="gramStart"/>
      <w:r w:rsidRPr="00D24F4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D24F49">
        <w:rPr>
          <w:rFonts w:ascii="Times New Roman" w:hAnsi="Times New Roman" w:cs="Times New Roman"/>
          <w:sz w:val="28"/>
          <w:szCs w:val="28"/>
        </w:rPr>
        <w:t xml:space="preserve"> когда бы ни капли не употреблял вина. Самое малое употребление напитков раздражает человека, и много добрых и весёлого нрава женщин переменяются чрез то, в своем характере и делаются вздорными, и то, что они считают за самую малость, употребляемую как бы только для подкрепления, служить им к совершенному вреду.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Три стакана вина каждый день по 10-ти копеек составить в год 108 рублей, которые можно употребить на следующие вещи,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Предмет одежды</w:t>
            </w:r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Цена в 1837 г.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 Шляпа</w:t>
            </w:r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сертук</w:t>
            </w:r>
            <w:proofErr w:type="spellEnd"/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 панталоны</w:t>
            </w:r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 сапоги</w:t>
            </w:r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 башмаки</w:t>
            </w:r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2 руб. 50 коп.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 xml:space="preserve">1 пара муж. </w:t>
            </w:r>
            <w:proofErr w:type="spellStart"/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чулков</w:t>
            </w:r>
            <w:proofErr w:type="spellEnd"/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2 руб. 50 коп.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 xml:space="preserve">1 — </w:t>
            </w:r>
            <w:proofErr w:type="spellStart"/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женск</w:t>
            </w:r>
            <w:proofErr w:type="spellEnd"/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2 руб. 50 коп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 муж. рубаха</w:t>
            </w:r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2 руб. 50 коп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 жене.</w:t>
            </w: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21C4F" w:rsidRDefault="00121C4F" w:rsidP="0012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 юбка</w:t>
            </w:r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3 руб.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 чепчик</w:t>
            </w:r>
          </w:p>
        </w:tc>
        <w:tc>
          <w:tcPr>
            <w:tcW w:w="4673" w:type="dxa"/>
          </w:tcPr>
          <w:p w:rsidR="00121C4F" w:rsidRDefault="00121C4F" w:rsidP="0012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121C4F" w:rsidTr="00121C4F">
        <w:tc>
          <w:tcPr>
            <w:tcW w:w="4672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 салоп</w:t>
            </w:r>
          </w:p>
        </w:tc>
        <w:tc>
          <w:tcPr>
            <w:tcW w:w="4673" w:type="dxa"/>
          </w:tcPr>
          <w:p w:rsidR="00121C4F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25 руб.</w:t>
            </w:r>
          </w:p>
        </w:tc>
      </w:tr>
      <w:tr w:rsidR="00121C4F" w:rsidTr="00121C4F">
        <w:tc>
          <w:tcPr>
            <w:tcW w:w="4672" w:type="dxa"/>
          </w:tcPr>
          <w:p w:rsidR="00121C4F" w:rsidRPr="00D24F49" w:rsidRDefault="00121C4F" w:rsidP="0012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шерс</w:t>
            </w:r>
            <w:proofErr w:type="spellEnd"/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. одеяло</w:t>
            </w:r>
          </w:p>
        </w:tc>
        <w:tc>
          <w:tcPr>
            <w:tcW w:w="4673" w:type="dxa"/>
          </w:tcPr>
          <w:p w:rsidR="00121C4F" w:rsidRPr="00D24F49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121C4F" w:rsidTr="00121C4F">
        <w:tc>
          <w:tcPr>
            <w:tcW w:w="4672" w:type="dxa"/>
          </w:tcPr>
          <w:p w:rsidR="00121C4F" w:rsidRPr="00D24F49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73" w:type="dxa"/>
          </w:tcPr>
          <w:p w:rsidR="00121C4F" w:rsidRPr="00D24F49" w:rsidRDefault="00121C4F" w:rsidP="00D24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9">
              <w:rPr>
                <w:rFonts w:ascii="Times New Roman" w:hAnsi="Times New Roman" w:cs="Times New Roman"/>
                <w:sz w:val="28"/>
                <w:szCs w:val="28"/>
              </w:rPr>
              <w:t>108 руб.</w:t>
            </w:r>
          </w:p>
        </w:tc>
      </w:tr>
    </w:tbl>
    <w:p w:rsidR="00121C4F" w:rsidRDefault="00121C4F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Не лучше ли издержать эти деньга на исчисленные здесь потребности, нежели расточить для утоления пагубной наклонности к пьянству?</w:t>
      </w:r>
    </w:p>
    <w:p w:rsidR="00D24F49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>Размысли о семь со вниманием, и тогда благодать Божия поселит в тебе доброе намерение воздерживаться от вина.</w:t>
      </w:r>
    </w:p>
    <w:p w:rsidR="00745F3C" w:rsidRPr="00D24F49" w:rsidRDefault="00D24F49" w:rsidP="00D24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F49">
        <w:rPr>
          <w:rFonts w:ascii="Times New Roman" w:hAnsi="Times New Roman" w:cs="Times New Roman"/>
          <w:sz w:val="28"/>
          <w:szCs w:val="28"/>
        </w:rPr>
        <w:t xml:space="preserve">Если же твоя </w:t>
      </w:r>
      <w:r w:rsidR="00121C4F" w:rsidRPr="00D24F49">
        <w:rPr>
          <w:rFonts w:ascii="Times New Roman" w:hAnsi="Times New Roman" w:cs="Times New Roman"/>
          <w:sz w:val="28"/>
          <w:szCs w:val="28"/>
        </w:rPr>
        <w:t>склонность к употреблению</w:t>
      </w:r>
      <w:r w:rsidRPr="00D24F49">
        <w:rPr>
          <w:rFonts w:ascii="Times New Roman" w:hAnsi="Times New Roman" w:cs="Times New Roman"/>
          <w:sz w:val="28"/>
          <w:szCs w:val="28"/>
        </w:rPr>
        <w:t xml:space="preserve"> вина, хоть по не многу всякий день, так в тебе укоренилась, что когда ты при усилии провести один только день без напитков, чувствуешь беспокойство; в таком случай, я должен сказать тебе откровенно, что ты не далек от того, чтоб впасть в пьянство, которое разрушит твое тело и душу! Не теряй ни одной минуты, но прилежно моли </w:t>
      </w:r>
      <w:r w:rsidRPr="00D24F49">
        <w:rPr>
          <w:rFonts w:ascii="Times New Roman" w:hAnsi="Times New Roman" w:cs="Times New Roman"/>
          <w:sz w:val="28"/>
          <w:szCs w:val="28"/>
        </w:rPr>
        <w:lastRenderedPageBreak/>
        <w:t xml:space="preserve">Бога, да ниспошлет он тебе Своего Святого Духа, и да исторгнет тебя из сего весьма опасного положения, которое ведет к временной и вечной погибели. Не отлагай своего исправления до будущего времени, дабы зло пьянства не вкоренилось в тебе; тогда хотя бы ты хоть покаяться, но древний змий будет тебя обольщать и держать как на уде дотоле, пока повлечет тебя за собою во тьму кромешную на дно адово, где нет больше покаяния, и где одно отчаяние и муки будут терзать не </w:t>
      </w:r>
      <w:proofErr w:type="spellStart"/>
      <w:r w:rsidRPr="00D24F49">
        <w:rPr>
          <w:rFonts w:ascii="Times New Roman" w:hAnsi="Times New Roman" w:cs="Times New Roman"/>
          <w:sz w:val="28"/>
          <w:szCs w:val="28"/>
        </w:rPr>
        <w:t>раскаянных</w:t>
      </w:r>
      <w:proofErr w:type="spellEnd"/>
      <w:r w:rsidRPr="00D24F49">
        <w:rPr>
          <w:rFonts w:ascii="Times New Roman" w:hAnsi="Times New Roman" w:cs="Times New Roman"/>
          <w:sz w:val="28"/>
          <w:szCs w:val="28"/>
        </w:rPr>
        <w:t xml:space="preserve"> во всю вечность!</w:t>
      </w:r>
    </w:p>
    <w:sectPr w:rsidR="00745F3C" w:rsidRPr="00D24F4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47" w:rsidRDefault="00E54C47" w:rsidP="00121C4F">
      <w:pPr>
        <w:spacing w:after="0" w:line="240" w:lineRule="auto"/>
      </w:pPr>
      <w:r>
        <w:separator/>
      </w:r>
    </w:p>
  </w:endnote>
  <w:endnote w:type="continuationSeparator" w:id="0">
    <w:p w:rsidR="00E54C47" w:rsidRDefault="00E54C47" w:rsidP="0012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6E" w:rsidRDefault="002B186E" w:rsidP="002B186E">
    <w:pPr>
      <w:pStyle w:val="a6"/>
      <w:rPr>
        <w:lang w:val="en-US"/>
      </w:rPr>
    </w:pPr>
    <w:hyperlink r:id="rId1" w:history="1">
      <w:r w:rsidRPr="00645E71">
        <w:rPr>
          <w:rStyle w:val="a8"/>
          <w:lang w:val="en-US"/>
        </w:rPr>
        <w:t>https://alkogolunet.ru/index/biblioteka/0-26</w:t>
      </w:r>
    </w:hyperlink>
  </w:p>
  <w:p w:rsidR="002B186E" w:rsidRPr="002B186E" w:rsidRDefault="002B186E" w:rsidP="002B18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47" w:rsidRDefault="00E54C47" w:rsidP="00121C4F">
      <w:pPr>
        <w:spacing w:after="0" w:line="240" w:lineRule="auto"/>
      </w:pPr>
      <w:r>
        <w:separator/>
      </w:r>
    </w:p>
  </w:footnote>
  <w:footnote w:type="continuationSeparator" w:id="0">
    <w:p w:rsidR="00E54C47" w:rsidRDefault="00E54C47" w:rsidP="0012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614095"/>
      <w:docPartObj>
        <w:docPartGallery w:val="Page Numbers (Top of Page)"/>
        <w:docPartUnique/>
      </w:docPartObj>
    </w:sdtPr>
    <w:sdtContent>
      <w:p w:rsidR="00121C4F" w:rsidRDefault="00121C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6E">
          <w:rPr>
            <w:noProof/>
          </w:rPr>
          <w:t>9</w:t>
        </w:r>
        <w:r>
          <w:fldChar w:fldCharType="end"/>
        </w:r>
      </w:p>
    </w:sdtContent>
  </w:sdt>
  <w:p w:rsidR="00121C4F" w:rsidRDefault="00121C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01"/>
    <w:rsid w:val="00121C4F"/>
    <w:rsid w:val="00266226"/>
    <w:rsid w:val="002B186E"/>
    <w:rsid w:val="00974E74"/>
    <w:rsid w:val="00D24F49"/>
    <w:rsid w:val="00E45601"/>
    <w:rsid w:val="00E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53E67"/>
  <w15:chartTrackingRefBased/>
  <w15:docId w15:val="{908C162B-6852-4F44-9780-DFBFE1FF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C4F"/>
  </w:style>
  <w:style w:type="paragraph" w:styleId="a6">
    <w:name w:val="footer"/>
    <w:basedOn w:val="a"/>
    <w:link w:val="a7"/>
    <w:uiPriority w:val="99"/>
    <w:unhideWhenUsed/>
    <w:rsid w:val="0012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C4F"/>
  </w:style>
  <w:style w:type="character" w:styleId="a8">
    <w:name w:val="Hyperlink"/>
    <w:basedOn w:val="a0"/>
    <w:uiPriority w:val="99"/>
    <w:unhideWhenUsed/>
    <w:rsid w:val="002B1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kogolunet.ru/index/biblioteka/0-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2022-02-11T11:01:00Z</dcterms:created>
  <dcterms:modified xsi:type="dcterms:W3CDTF">2022-02-11T11:32:00Z</dcterms:modified>
</cp:coreProperties>
</file>