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2BC" w:rsidRDefault="00E732BC" w:rsidP="004179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Д.Г. </w:t>
      </w:r>
      <w:proofErr w:type="spellStart"/>
      <w:r>
        <w:rPr>
          <w:rFonts w:ascii="Times New Roman" w:hAnsi="Times New Roman" w:cs="Times New Roman"/>
          <w:b/>
          <w:sz w:val="28"/>
          <w:szCs w:val="28"/>
        </w:rPr>
        <w:t>Булгаковский</w:t>
      </w:r>
      <w:proofErr w:type="spellEnd"/>
    </w:p>
    <w:p w:rsidR="00E732BC" w:rsidRDefault="00E732BC" w:rsidP="004179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ЭХО.</w:t>
      </w:r>
    </w:p>
    <w:p w:rsidR="00E732BC" w:rsidRDefault="00417911" w:rsidP="004179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Пьянство и его последствия</w:t>
      </w:r>
    </w:p>
    <w:p w:rsidR="00417911" w:rsidRDefault="00417911" w:rsidP="004179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Иллюстрированный альбом</w:t>
      </w:r>
    </w:p>
    <w:p w:rsidR="00417911" w:rsidRDefault="00417911" w:rsidP="00417911">
      <w:pPr>
        <w:spacing w:after="0" w:line="240" w:lineRule="auto"/>
        <w:jc w:val="center"/>
        <w:rPr>
          <w:rFonts w:ascii="Times New Roman" w:hAnsi="Times New Roman" w:cs="Times New Roman"/>
          <w:sz w:val="28"/>
          <w:szCs w:val="28"/>
        </w:rPr>
      </w:pPr>
      <w:r w:rsidRPr="00417911">
        <w:rPr>
          <w:rFonts w:ascii="Times New Roman" w:hAnsi="Times New Roman" w:cs="Times New Roman"/>
          <w:sz w:val="28"/>
          <w:szCs w:val="28"/>
        </w:rPr>
        <w:t>С бытовыми сценами из жизни людей преданных пьянству</w:t>
      </w:r>
    </w:p>
    <w:p w:rsidR="00417911" w:rsidRDefault="00417911" w:rsidP="004179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Альбом допущен Комиссией Министерства Народного Просвещения  бесплатные народные читальни и библиотеки, в учительские библиотеки низших учебных заведений и по усмотрению педагогических советов в ученических библиотеках средних учебных заведений.</w:t>
      </w:r>
    </w:p>
    <w:p w:rsidR="00417911" w:rsidRDefault="00417911" w:rsidP="00417911">
      <w:pPr>
        <w:spacing w:after="0" w:line="240" w:lineRule="auto"/>
        <w:jc w:val="center"/>
        <w:rPr>
          <w:rFonts w:ascii="Times New Roman" w:hAnsi="Times New Roman" w:cs="Times New Roman"/>
          <w:sz w:val="28"/>
          <w:szCs w:val="28"/>
        </w:rPr>
      </w:pPr>
    </w:p>
    <w:p w:rsidR="00417911" w:rsidRPr="00417911" w:rsidRDefault="00417911" w:rsidP="00417911">
      <w:pPr>
        <w:spacing w:after="0" w:line="240" w:lineRule="auto"/>
        <w:jc w:val="center"/>
        <w:rPr>
          <w:rFonts w:ascii="Times New Roman" w:hAnsi="Times New Roman" w:cs="Times New Roman"/>
          <w:b/>
          <w:sz w:val="24"/>
          <w:szCs w:val="24"/>
        </w:rPr>
      </w:pPr>
      <w:r w:rsidRPr="00417911">
        <w:rPr>
          <w:rFonts w:ascii="Times New Roman" w:hAnsi="Times New Roman" w:cs="Times New Roman"/>
          <w:b/>
          <w:sz w:val="24"/>
          <w:szCs w:val="24"/>
        </w:rPr>
        <w:t>На Парижской Всемирной выставке 1900 г. по отделу социальной экономии автор удостоен за альбом «ЭХО» серебряной медали.</w:t>
      </w:r>
    </w:p>
    <w:p w:rsidR="00417911" w:rsidRDefault="00417911" w:rsidP="00E732BC">
      <w:pPr>
        <w:jc w:val="center"/>
        <w:rPr>
          <w:rFonts w:ascii="Times New Roman" w:hAnsi="Times New Roman" w:cs="Times New Roman"/>
          <w:b/>
          <w:sz w:val="28"/>
          <w:szCs w:val="28"/>
        </w:rPr>
      </w:pPr>
    </w:p>
    <w:p w:rsidR="00E732BC" w:rsidRDefault="00E732BC" w:rsidP="00F56B6D">
      <w:pPr>
        <w:jc w:val="both"/>
        <w:rPr>
          <w:rFonts w:ascii="Times New Roman" w:hAnsi="Times New Roman" w:cs="Times New Roman"/>
          <w:b/>
          <w:sz w:val="28"/>
          <w:szCs w:val="28"/>
        </w:rPr>
      </w:pPr>
    </w:p>
    <w:p w:rsidR="00034672" w:rsidRDefault="00F56B6D" w:rsidP="00F56B6D">
      <w:pPr>
        <w:jc w:val="both"/>
        <w:rPr>
          <w:rFonts w:ascii="Times New Roman" w:hAnsi="Times New Roman" w:cs="Times New Roman"/>
          <w:b/>
          <w:sz w:val="28"/>
          <w:szCs w:val="28"/>
        </w:rPr>
      </w:pPr>
      <w:r w:rsidRPr="004A3F90">
        <w:rPr>
          <w:rFonts w:ascii="Times New Roman" w:hAnsi="Times New Roman" w:cs="Times New Roman"/>
          <w:b/>
          <w:sz w:val="28"/>
          <w:szCs w:val="28"/>
        </w:rPr>
        <w:t xml:space="preserve">Возвращение </w:t>
      </w:r>
      <w:proofErr w:type="gramStart"/>
      <w:r w:rsidRPr="004A3F90">
        <w:rPr>
          <w:rFonts w:ascii="Times New Roman" w:hAnsi="Times New Roman" w:cs="Times New Roman"/>
          <w:b/>
          <w:sz w:val="28"/>
          <w:szCs w:val="28"/>
        </w:rPr>
        <w:t>пьяницы</w:t>
      </w:r>
      <w:proofErr w:type="gramEnd"/>
      <w:r w:rsidRPr="004A3F90">
        <w:rPr>
          <w:rFonts w:ascii="Times New Roman" w:hAnsi="Times New Roman" w:cs="Times New Roman"/>
          <w:b/>
          <w:sz w:val="28"/>
          <w:szCs w:val="28"/>
        </w:rPr>
        <w:t xml:space="preserve"> домой</w:t>
      </w:r>
    </w:p>
    <w:p w:rsidR="00E73AFF" w:rsidRPr="004A3F90" w:rsidRDefault="00E73AFF" w:rsidP="00F56B6D">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3600" cy="4347951"/>
            <wp:effectExtent l="0" t="0" r="0" b="0"/>
            <wp:docPr id="1" name="Рисунок 1" descr="F:\Книги по алкоголю из библиотеки № 213\Булгаковский\Только карти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ниги по алкоголю из библиотеки № 213\Булгаковский\Только картинки\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5969" cy="4349684"/>
                    </a:xfrm>
                    <a:prstGeom prst="rect">
                      <a:avLst/>
                    </a:prstGeom>
                    <a:noFill/>
                    <a:ln>
                      <a:noFill/>
                    </a:ln>
                  </pic:spPr>
                </pic:pic>
              </a:graphicData>
            </a:graphic>
          </wp:inline>
        </w:drawing>
      </w:r>
    </w:p>
    <w:p w:rsidR="004A3F90" w:rsidRDefault="00DB0E9F" w:rsidP="00F56B6D">
      <w:pPr>
        <w:jc w:val="both"/>
        <w:rPr>
          <w:rFonts w:ascii="Times New Roman" w:hAnsi="Times New Roman" w:cs="Times New Roman"/>
          <w:sz w:val="28"/>
          <w:szCs w:val="28"/>
        </w:rPr>
      </w:pPr>
      <w:r>
        <w:rPr>
          <w:rFonts w:ascii="Times New Roman" w:hAnsi="Times New Roman" w:cs="Times New Roman"/>
          <w:sz w:val="28"/>
          <w:szCs w:val="28"/>
        </w:rPr>
        <w:t xml:space="preserve">Посмотрите на этого человека. Сначала пил он очень немного, - только при случае, в компании. Но незаметно образовалась у него привычка к вину, и года через два он сделался </w:t>
      </w:r>
      <w:proofErr w:type="gramStart"/>
      <w:r>
        <w:rPr>
          <w:rFonts w:ascii="Times New Roman" w:hAnsi="Times New Roman" w:cs="Times New Roman"/>
          <w:sz w:val="28"/>
          <w:szCs w:val="28"/>
        </w:rPr>
        <w:t>пьяницей</w:t>
      </w:r>
      <w:proofErr w:type="gramEnd"/>
      <w:r>
        <w:rPr>
          <w:rFonts w:ascii="Times New Roman" w:hAnsi="Times New Roman" w:cs="Times New Roman"/>
          <w:sz w:val="28"/>
          <w:szCs w:val="28"/>
        </w:rPr>
        <w:t xml:space="preserve">. Теперь он </w:t>
      </w:r>
      <w:proofErr w:type="gramStart"/>
      <w:r>
        <w:rPr>
          <w:rFonts w:ascii="Times New Roman" w:hAnsi="Times New Roman" w:cs="Times New Roman"/>
          <w:sz w:val="28"/>
          <w:szCs w:val="28"/>
        </w:rPr>
        <w:t>пьёт</w:t>
      </w:r>
      <w:proofErr w:type="gramEnd"/>
      <w:r>
        <w:rPr>
          <w:rFonts w:ascii="Times New Roman" w:hAnsi="Times New Roman" w:cs="Times New Roman"/>
          <w:sz w:val="28"/>
          <w:szCs w:val="28"/>
        </w:rPr>
        <w:t xml:space="preserve"> не разбирая времени –  и днём и ночью. От вина он стал другим человеком. Раньше он был трудолюбив, отзывчив ко всему хорошему, был нежным и любящим </w:t>
      </w:r>
      <w:r>
        <w:rPr>
          <w:rFonts w:ascii="Times New Roman" w:hAnsi="Times New Roman" w:cs="Times New Roman"/>
          <w:sz w:val="28"/>
          <w:szCs w:val="28"/>
        </w:rPr>
        <w:lastRenderedPageBreak/>
        <w:t>семьянином. Теперь же он отталкивает от себя всех. Жена и дети боятся его, прячутся от  него. Вот он возвращается домой. Сын, завидя отца пьяным летит домой, чтобы предупредить мать. Бедная женщина</w:t>
      </w:r>
      <w:r w:rsidR="004A3F90">
        <w:rPr>
          <w:rFonts w:ascii="Times New Roman" w:hAnsi="Times New Roman" w:cs="Times New Roman"/>
          <w:sz w:val="28"/>
          <w:szCs w:val="28"/>
        </w:rPr>
        <w:t>, не раз терпевшая от него оскорбления на словах, бледнеет, от горя ломает себе руки. Дочь – малютка, заслышав голос отца, прижимается к матери, а другая прячется по крыльцо, чтобы не попасться на глаза пьяному отцу. Вот во что обращает вино «семейный очаг»! Вот какой даётся пример детям.</w:t>
      </w:r>
    </w:p>
    <w:p w:rsidR="004A3F90" w:rsidRDefault="004A3F90" w:rsidP="004A3F90">
      <w:pPr>
        <w:jc w:val="both"/>
        <w:rPr>
          <w:rFonts w:ascii="Times New Roman" w:hAnsi="Times New Roman" w:cs="Times New Roman"/>
          <w:b/>
          <w:sz w:val="28"/>
          <w:szCs w:val="28"/>
        </w:rPr>
      </w:pPr>
      <w:r>
        <w:rPr>
          <w:rFonts w:ascii="Times New Roman" w:hAnsi="Times New Roman" w:cs="Times New Roman"/>
          <w:b/>
          <w:sz w:val="28"/>
          <w:szCs w:val="28"/>
        </w:rPr>
        <w:t>Ночлег</w:t>
      </w:r>
      <w:r w:rsidRPr="004A3F90">
        <w:rPr>
          <w:rFonts w:ascii="Times New Roman" w:hAnsi="Times New Roman" w:cs="Times New Roman"/>
          <w:b/>
          <w:sz w:val="28"/>
          <w:szCs w:val="28"/>
        </w:rPr>
        <w:t xml:space="preserve"> </w:t>
      </w:r>
      <w:proofErr w:type="gramStart"/>
      <w:r w:rsidRPr="004A3F90">
        <w:rPr>
          <w:rFonts w:ascii="Times New Roman" w:hAnsi="Times New Roman" w:cs="Times New Roman"/>
          <w:b/>
          <w:sz w:val="28"/>
          <w:szCs w:val="28"/>
        </w:rPr>
        <w:t>пьяницы</w:t>
      </w:r>
      <w:proofErr w:type="gramEnd"/>
    </w:p>
    <w:p w:rsidR="00E73AFF" w:rsidRDefault="00E73AFF" w:rsidP="004A3F90">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031854" cy="4412512"/>
            <wp:effectExtent l="0" t="0" r="7620" b="7620"/>
            <wp:docPr id="2" name="Рисунок 2" descr="F:\Книги по алкоголю из библиотеки № 213\Булгаковский\Только карти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ниги по алкоголю из библиотеки № 213\Булгаковский\Только картинки\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3948" cy="4414044"/>
                    </a:xfrm>
                    <a:prstGeom prst="rect">
                      <a:avLst/>
                    </a:prstGeom>
                    <a:noFill/>
                    <a:ln>
                      <a:noFill/>
                    </a:ln>
                  </pic:spPr>
                </pic:pic>
              </a:graphicData>
            </a:graphic>
          </wp:inline>
        </w:drawing>
      </w:r>
    </w:p>
    <w:p w:rsidR="004A3F90" w:rsidRDefault="004A3F90" w:rsidP="004A3F90">
      <w:pPr>
        <w:jc w:val="both"/>
        <w:rPr>
          <w:rFonts w:ascii="Times New Roman" w:hAnsi="Times New Roman" w:cs="Times New Roman"/>
          <w:sz w:val="28"/>
          <w:szCs w:val="28"/>
        </w:rPr>
      </w:pPr>
      <w:r w:rsidRPr="004A3F90">
        <w:rPr>
          <w:rFonts w:ascii="Times New Roman" w:hAnsi="Times New Roman" w:cs="Times New Roman"/>
          <w:sz w:val="28"/>
          <w:szCs w:val="28"/>
        </w:rPr>
        <w:t>Ещё так недавно это был хороший человек</w:t>
      </w:r>
      <w:r>
        <w:rPr>
          <w:rFonts w:ascii="Times New Roman" w:hAnsi="Times New Roman" w:cs="Times New Roman"/>
          <w:sz w:val="28"/>
          <w:szCs w:val="28"/>
        </w:rPr>
        <w:t xml:space="preserve">, трудолюбивый работник, добрый семьянин, всегда в доме у него был порядок и опрятность, и сам он ходил чисто. Но вот начал он попивать, а потом и запивать и напиваться до бесчувствия. И, конечно, изменился он совершенно: совесть, стыд – все исчезло. Посмотрите, например, где этот несчастный нашёл место, чтобы поспать: на какой-то навозной куче, на окраине города. Очевидно, где пил, там и свалился, так как для пьяного все ни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чем. Да и проспится он, так не почувствует стыда, что отдыхал в таком месте.</w:t>
      </w:r>
    </w:p>
    <w:p w:rsidR="00E73AFF" w:rsidRDefault="00E73AFF" w:rsidP="004A3F90">
      <w:pPr>
        <w:jc w:val="both"/>
        <w:rPr>
          <w:rFonts w:ascii="Times New Roman" w:hAnsi="Times New Roman" w:cs="Times New Roman"/>
          <w:b/>
          <w:sz w:val="28"/>
          <w:szCs w:val="28"/>
        </w:rPr>
      </w:pPr>
    </w:p>
    <w:p w:rsidR="004A3F90" w:rsidRDefault="004A3F90" w:rsidP="004A3F90">
      <w:pPr>
        <w:jc w:val="both"/>
        <w:rPr>
          <w:rFonts w:ascii="Times New Roman" w:hAnsi="Times New Roman" w:cs="Times New Roman"/>
          <w:b/>
          <w:sz w:val="28"/>
          <w:szCs w:val="28"/>
        </w:rPr>
      </w:pPr>
      <w:bookmarkStart w:id="0" w:name="_GoBack"/>
      <w:bookmarkEnd w:id="0"/>
      <w:proofErr w:type="spellStart"/>
      <w:r w:rsidRPr="004A3F90">
        <w:rPr>
          <w:rFonts w:ascii="Times New Roman" w:hAnsi="Times New Roman" w:cs="Times New Roman"/>
          <w:b/>
          <w:sz w:val="28"/>
          <w:szCs w:val="28"/>
        </w:rPr>
        <w:lastRenderedPageBreak/>
        <w:t>Пропивание</w:t>
      </w:r>
      <w:proofErr w:type="spellEnd"/>
      <w:r w:rsidRPr="004A3F90">
        <w:rPr>
          <w:rFonts w:ascii="Times New Roman" w:hAnsi="Times New Roman" w:cs="Times New Roman"/>
          <w:b/>
          <w:sz w:val="28"/>
          <w:szCs w:val="28"/>
        </w:rPr>
        <w:t xml:space="preserve"> домашних вещей</w:t>
      </w:r>
    </w:p>
    <w:p w:rsidR="00E73AFF" w:rsidRPr="004A3F90" w:rsidRDefault="00E73AFF" w:rsidP="004A3F90">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028660" cy="4392310"/>
            <wp:effectExtent l="0" t="0" r="0" b="8255"/>
            <wp:docPr id="3" name="Рисунок 3" descr="F:\Книги по алкоголю из библиотеки № 213\Булгаковский\Только карти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ниги по алкоголю из библиотеки № 213\Булгаковский\Только картинки\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405" cy="4392853"/>
                    </a:xfrm>
                    <a:prstGeom prst="rect">
                      <a:avLst/>
                    </a:prstGeom>
                    <a:noFill/>
                    <a:ln>
                      <a:noFill/>
                    </a:ln>
                  </pic:spPr>
                </pic:pic>
              </a:graphicData>
            </a:graphic>
          </wp:inline>
        </w:drawing>
      </w:r>
    </w:p>
    <w:p w:rsidR="004A3F90" w:rsidRDefault="00EF36B2" w:rsidP="004A3F90">
      <w:pPr>
        <w:jc w:val="both"/>
        <w:rPr>
          <w:rFonts w:ascii="Times New Roman" w:hAnsi="Times New Roman" w:cs="Times New Roman"/>
          <w:sz w:val="28"/>
          <w:szCs w:val="28"/>
        </w:rPr>
      </w:pPr>
      <w:r>
        <w:rPr>
          <w:rFonts w:ascii="Times New Roman" w:hAnsi="Times New Roman" w:cs="Times New Roman"/>
          <w:sz w:val="28"/>
          <w:szCs w:val="28"/>
        </w:rPr>
        <w:t xml:space="preserve">Неизмеримо великое горе приходится терпеть тому дому, в котором заведётся </w:t>
      </w:r>
      <w:proofErr w:type="gramStart"/>
      <w:r>
        <w:rPr>
          <w:rFonts w:ascii="Times New Roman" w:hAnsi="Times New Roman" w:cs="Times New Roman"/>
          <w:sz w:val="28"/>
          <w:szCs w:val="28"/>
        </w:rPr>
        <w:t>пьяница</w:t>
      </w:r>
      <w:proofErr w:type="gramEnd"/>
      <w:r>
        <w:rPr>
          <w:rFonts w:ascii="Times New Roman" w:hAnsi="Times New Roman" w:cs="Times New Roman"/>
          <w:sz w:val="28"/>
          <w:szCs w:val="28"/>
        </w:rPr>
        <w:t xml:space="preserve">. Ад, истый ад, делается в нем. Каждый день слезы и стоны семьи. </w:t>
      </w:r>
      <w:proofErr w:type="gramStart"/>
      <w:r>
        <w:rPr>
          <w:rFonts w:ascii="Times New Roman" w:hAnsi="Times New Roman" w:cs="Times New Roman"/>
          <w:sz w:val="28"/>
          <w:szCs w:val="28"/>
        </w:rPr>
        <w:t>Пьяница</w:t>
      </w:r>
      <w:proofErr w:type="gramEnd"/>
      <w:r>
        <w:rPr>
          <w:rFonts w:ascii="Times New Roman" w:hAnsi="Times New Roman" w:cs="Times New Roman"/>
          <w:sz w:val="28"/>
          <w:szCs w:val="28"/>
        </w:rPr>
        <w:t xml:space="preserve"> не может и дня прожить без вина, и чтобы удовлетворить своей ненасытной страсти, тащить из дому все, за что можно получить хоть стаканчик. Ничто не может </w:t>
      </w:r>
      <w:r w:rsidR="002D3EC5">
        <w:rPr>
          <w:rFonts w:ascii="Times New Roman" w:hAnsi="Times New Roman" w:cs="Times New Roman"/>
          <w:sz w:val="28"/>
          <w:szCs w:val="28"/>
        </w:rPr>
        <w:t xml:space="preserve">остановить его. Под влиянием водки у </w:t>
      </w:r>
      <w:proofErr w:type="gramStart"/>
      <w:r w:rsidR="002D3EC5">
        <w:rPr>
          <w:rFonts w:ascii="Times New Roman" w:hAnsi="Times New Roman" w:cs="Times New Roman"/>
          <w:sz w:val="28"/>
          <w:szCs w:val="28"/>
        </w:rPr>
        <w:t>пьяницы</w:t>
      </w:r>
      <w:proofErr w:type="gramEnd"/>
      <w:r w:rsidR="002D3EC5">
        <w:rPr>
          <w:rFonts w:ascii="Times New Roman" w:hAnsi="Times New Roman" w:cs="Times New Roman"/>
          <w:sz w:val="28"/>
          <w:szCs w:val="28"/>
        </w:rPr>
        <w:t xml:space="preserve"> давно заглохли все нравственные чувства: нет у него ни сострадания к семье, ни совести, ни страха Божьего.</w:t>
      </w:r>
      <w:r w:rsidR="00711B3C">
        <w:rPr>
          <w:rFonts w:ascii="Times New Roman" w:hAnsi="Times New Roman" w:cs="Times New Roman"/>
          <w:sz w:val="28"/>
          <w:szCs w:val="28"/>
        </w:rPr>
        <w:t xml:space="preserve"> </w:t>
      </w:r>
      <w:r w:rsidR="00996462">
        <w:rPr>
          <w:rFonts w:ascii="Times New Roman" w:hAnsi="Times New Roman" w:cs="Times New Roman"/>
          <w:sz w:val="28"/>
          <w:szCs w:val="28"/>
        </w:rPr>
        <w:t xml:space="preserve">Не трогает его и болезненный вид жены, ясно показывающий, что злой недуг чахотка, вызванная горькою, тяжёлую жизнью, беспощадно подтачивает её силы. Мольбы и стоны её для него ничто. В доме давно уже пусто. Все, что можно было снести, все пошло за бесценок к кабатчику, все поглотило проклятое вино. Но страсть у </w:t>
      </w:r>
      <w:proofErr w:type="gramStart"/>
      <w:r w:rsidR="00996462">
        <w:rPr>
          <w:rFonts w:ascii="Times New Roman" w:hAnsi="Times New Roman" w:cs="Times New Roman"/>
          <w:sz w:val="28"/>
          <w:szCs w:val="28"/>
        </w:rPr>
        <w:t>пьяницы</w:t>
      </w:r>
      <w:proofErr w:type="gramEnd"/>
      <w:r w:rsidR="00996462">
        <w:rPr>
          <w:rFonts w:ascii="Times New Roman" w:hAnsi="Times New Roman" w:cs="Times New Roman"/>
          <w:sz w:val="28"/>
          <w:szCs w:val="28"/>
        </w:rPr>
        <w:t xml:space="preserve"> не молчит, сегодня он ещё не принёс жертвы этому ненасытному чудовищу: он ещё не выпил. И вот он схватил последнее детское пальтишко, которое служило им попеременно, чтобы и его отправить туда, куда пошло много домашнего добра. Несчастная жена с немым отчаянием ухватилась за него, силясь отнять его у мужа, - дети с недоумением и страхом смотрят на это. Но что же может сделать слабая, больная женщина с мужчиной, который не </w:t>
      </w:r>
      <w:r w:rsidR="00996462">
        <w:rPr>
          <w:rFonts w:ascii="Times New Roman" w:hAnsi="Times New Roman" w:cs="Times New Roman"/>
          <w:sz w:val="28"/>
          <w:szCs w:val="28"/>
        </w:rPr>
        <w:lastRenderedPageBreak/>
        <w:t xml:space="preserve">остановится даже и пред побоями. Детское пальтишко, конечно, исчезнет из дому, </w:t>
      </w:r>
      <w:r w:rsidR="00E73AFF">
        <w:rPr>
          <w:rFonts w:ascii="Times New Roman" w:hAnsi="Times New Roman" w:cs="Times New Roman"/>
          <w:sz w:val="28"/>
          <w:szCs w:val="28"/>
        </w:rPr>
        <w:t>как исчезло и многое другое.</w:t>
      </w:r>
    </w:p>
    <w:p w:rsidR="00E73AFF" w:rsidRPr="00E73AFF" w:rsidRDefault="00E73AFF" w:rsidP="004A3F90">
      <w:pPr>
        <w:jc w:val="both"/>
        <w:rPr>
          <w:rFonts w:ascii="Times New Roman" w:hAnsi="Times New Roman" w:cs="Times New Roman"/>
          <w:b/>
          <w:sz w:val="28"/>
          <w:szCs w:val="28"/>
        </w:rPr>
      </w:pPr>
      <w:r w:rsidRPr="00E73AFF">
        <w:rPr>
          <w:rFonts w:ascii="Times New Roman" w:hAnsi="Times New Roman" w:cs="Times New Roman"/>
          <w:b/>
          <w:sz w:val="28"/>
          <w:szCs w:val="28"/>
        </w:rPr>
        <w:t>Фабричные и заводские рабочие после получки жалования</w:t>
      </w:r>
    </w:p>
    <w:p w:rsidR="00390338" w:rsidRDefault="00390338"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92456" cy="4194680"/>
            <wp:effectExtent l="0" t="0" r="3810" b="0"/>
            <wp:docPr id="6" name="Рисунок 6" descr="F:\Книги по алкоголю из библиотеки № 213\Булгаковский\Только карти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ниги по алкоголю из библиотеки № 213\Булгаковский\Только картинки\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1637" cy="4194116"/>
                    </a:xfrm>
                    <a:prstGeom prst="rect">
                      <a:avLst/>
                    </a:prstGeom>
                    <a:noFill/>
                    <a:ln>
                      <a:noFill/>
                    </a:ln>
                  </pic:spPr>
                </pic:pic>
              </a:graphicData>
            </a:graphic>
          </wp:inline>
        </w:drawing>
      </w:r>
    </w:p>
    <w:p w:rsidR="00F56B6D" w:rsidRDefault="002D3B22" w:rsidP="00F56B6D">
      <w:pPr>
        <w:jc w:val="both"/>
        <w:rPr>
          <w:rFonts w:ascii="Times New Roman" w:hAnsi="Times New Roman" w:cs="Times New Roman"/>
          <w:sz w:val="28"/>
          <w:szCs w:val="28"/>
        </w:rPr>
      </w:pPr>
      <w:r>
        <w:rPr>
          <w:rFonts w:ascii="Times New Roman" w:hAnsi="Times New Roman" w:cs="Times New Roman"/>
          <w:sz w:val="28"/>
          <w:szCs w:val="28"/>
        </w:rPr>
        <w:t xml:space="preserve">Ещё с утра плакал ребёнок, сын фабричного, и мать не могла его остановить. Он </w:t>
      </w:r>
      <w:proofErr w:type="gramStart"/>
      <w:r>
        <w:rPr>
          <w:rFonts w:ascii="Times New Roman" w:hAnsi="Times New Roman" w:cs="Times New Roman"/>
          <w:sz w:val="28"/>
          <w:szCs w:val="28"/>
        </w:rPr>
        <w:t>хотел</w:t>
      </w:r>
      <w:proofErr w:type="gramEnd"/>
      <w:r>
        <w:rPr>
          <w:rFonts w:ascii="Times New Roman" w:hAnsi="Times New Roman" w:cs="Times New Roman"/>
          <w:sz w:val="28"/>
          <w:szCs w:val="28"/>
        </w:rPr>
        <w:t xml:space="preserve"> есть, но мать истратила на рынке последние копейки, и теперь нужно было подождать, пока на фабрике произведут расчёт с рабочими. Но вот проходит полчаса, ещё четверть часа, – мужа нет,  хотя фабрика очень близко от дома. Сердце у бедной женщины начинает ныть. «Неужели», думает она «он опять загулял». Поспешно она берет ребёнка на руки 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старшим сынишкой, которого не на кого оставить, бежит к фабрике. Предчувствие её оправдывается; муж успел уже загулять и не хочет идти домой. </w:t>
      </w:r>
      <w:proofErr w:type="gramStart"/>
      <w:r>
        <w:rPr>
          <w:rFonts w:ascii="Times New Roman" w:hAnsi="Times New Roman" w:cs="Times New Roman"/>
          <w:sz w:val="28"/>
          <w:szCs w:val="28"/>
        </w:rPr>
        <w:t xml:space="preserve">Она напоминает ему про обещания его, которые он давал ей на прошлой неделе, - не пить больше, напоминает, что в доме нет ни гроша, что дети голодны, что у них и долги не уплачены; она умоляет его </w:t>
      </w:r>
      <w:r w:rsidR="00390338">
        <w:rPr>
          <w:rFonts w:ascii="Times New Roman" w:hAnsi="Times New Roman" w:cs="Times New Roman"/>
          <w:sz w:val="28"/>
          <w:szCs w:val="28"/>
        </w:rPr>
        <w:t>идти домой, но все напрасно: он не слушает её;</w:t>
      </w:r>
      <w:proofErr w:type="gramEnd"/>
      <w:r w:rsidR="00390338">
        <w:rPr>
          <w:rFonts w:ascii="Times New Roman" w:hAnsi="Times New Roman" w:cs="Times New Roman"/>
          <w:sz w:val="28"/>
          <w:szCs w:val="28"/>
        </w:rPr>
        <w:t xml:space="preserve"> он теперь уже в таком состоянии, что все ему нипочём и нужно только ещё вина. Он даже готов ударить её, чтобы она ему не мешала. И возвратиться несчастная женщина домой голодная и с голодными детьми, и пойдёт у соседей просить сжалиться хоть над детьми и дать им чего-нибудь поесть, а заработок мужа пойдёт весь на проклятое вино.</w:t>
      </w:r>
    </w:p>
    <w:p w:rsidR="00390338" w:rsidRPr="00390338" w:rsidRDefault="00390338" w:rsidP="00F56B6D">
      <w:pPr>
        <w:jc w:val="both"/>
        <w:rPr>
          <w:rFonts w:ascii="Times New Roman" w:hAnsi="Times New Roman" w:cs="Times New Roman"/>
          <w:b/>
          <w:sz w:val="28"/>
          <w:szCs w:val="28"/>
        </w:rPr>
      </w:pPr>
      <w:proofErr w:type="spellStart"/>
      <w:r w:rsidRPr="00390338">
        <w:rPr>
          <w:rFonts w:ascii="Times New Roman" w:hAnsi="Times New Roman" w:cs="Times New Roman"/>
          <w:b/>
          <w:sz w:val="28"/>
          <w:szCs w:val="28"/>
        </w:rPr>
        <w:lastRenderedPageBreak/>
        <w:t>Пропивание</w:t>
      </w:r>
      <w:proofErr w:type="spellEnd"/>
      <w:r w:rsidRPr="00390338">
        <w:rPr>
          <w:rFonts w:ascii="Times New Roman" w:hAnsi="Times New Roman" w:cs="Times New Roman"/>
          <w:b/>
          <w:sz w:val="28"/>
          <w:szCs w:val="28"/>
        </w:rPr>
        <w:t xml:space="preserve"> вещей с себя</w:t>
      </w:r>
    </w:p>
    <w:p w:rsidR="008E158B" w:rsidRDefault="008E158B"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01070" cy="4169065"/>
            <wp:effectExtent l="0" t="0" r="4445" b="3175"/>
            <wp:docPr id="7" name="Рисунок 7" descr="F:\Книги по алкоголю из библиотеки № 213\Булгаковский\Только карти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ниги по алкоголю из библиотеки № 213\Булгаковский\Только картинки\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290" cy="4167808"/>
                    </a:xfrm>
                    <a:prstGeom prst="rect">
                      <a:avLst/>
                    </a:prstGeom>
                    <a:noFill/>
                    <a:ln>
                      <a:noFill/>
                    </a:ln>
                  </pic:spPr>
                </pic:pic>
              </a:graphicData>
            </a:graphic>
          </wp:inline>
        </w:drawing>
      </w:r>
    </w:p>
    <w:p w:rsidR="00390338" w:rsidRPr="00495741" w:rsidRDefault="008E158B" w:rsidP="00F56B6D">
      <w:pPr>
        <w:jc w:val="both"/>
        <w:rPr>
          <w:rFonts w:ascii="Times New Roman" w:hAnsi="Times New Roman" w:cs="Times New Roman"/>
          <w:sz w:val="28"/>
          <w:szCs w:val="28"/>
        </w:rPr>
      </w:pPr>
      <w:r>
        <w:rPr>
          <w:rFonts w:ascii="Times New Roman" w:hAnsi="Times New Roman" w:cs="Times New Roman"/>
          <w:sz w:val="28"/>
          <w:szCs w:val="28"/>
        </w:rPr>
        <w:t xml:space="preserve">Этот человек жил когда-то очень хорошо. Был у него достаток, водил он хлеб-соль с приятелями и соседями, и все уважали его. Но </w:t>
      </w:r>
      <w:proofErr w:type="gramStart"/>
      <w:r>
        <w:rPr>
          <w:rFonts w:ascii="Times New Roman" w:hAnsi="Times New Roman" w:cs="Times New Roman"/>
          <w:sz w:val="28"/>
          <w:szCs w:val="28"/>
        </w:rPr>
        <w:t>мало-по-малу</w:t>
      </w:r>
      <w:proofErr w:type="gramEnd"/>
      <w:r>
        <w:rPr>
          <w:rFonts w:ascii="Times New Roman" w:hAnsi="Times New Roman" w:cs="Times New Roman"/>
          <w:sz w:val="28"/>
          <w:szCs w:val="28"/>
        </w:rPr>
        <w:t xml:space="preserve"> стал он втягиваться в вино и постепенно стал опускаться, теряя стыд и совесть. Что для него теперь жена и дети?! Вино давно уничтожило в нем всякую привязанность к ним. У него теперь один идол, которому он поклоняется – проклятое вино. Он успел уже выпить; но ему мало: ненасытная страсть требует своего и требует немедленно, с настойчивостью, а между тем в кармане у него ни гроша. И вот смотрите, что он делает? Снял сапоги и продаёт их старьёвщику. Тот, конечно рад случаю приобрести у пьяного сапоги за бесценок и даёт ему на бутылочку, а ему только этого и надо.</w:t>
      </w:r>
    </w:p>
    <w:p w:rsidR="003C1C0E" w:rsidRDefault="003C1C0E" w:rsidP="00F56B6D">
      <w:pPr>
        <w:jc w:val="both"/>
        <w:rPr>
          <w:rFonts w:ascii="Times New Roman" w:hAnsi="Times New Roman" w:cs="Times New Roman"/>
          <w:b/>
          <w:sz w:val="28"/>
          <w:szCs w:val="28"/>
        </w:rPr>
      </w:pPr>
    </w:p>
    <w:p w:rsidR="003C1C0E" w:rsidRDefault="003C1C0E" w:rsidP="00F56B6D">
      <w:pPr>
        <w:jc w:val="both"/>
        <w:rPr>
          <w:rFonts w:ascii="Times New Roman" w:hAnsi="Times New Roman" w:cs="Times New Roman"/>
          <w:b/>
          <w:sz w:val="28"/>
          <w:szCs w:val="28"/>
        </w:rPr>
      </w:pPr>
    </w:p>
    <w:p w:rsidR="003C1C0E" w:rsidRDefault="003C1C0E" w:rsidP="00F56B6D">
      <w:pPr>
        <w:jc w:val="both"/>
        <w:rPr>
          <w:rFonts w:ascii="Times New Roman" w:hAnsi="Times New Roman" w:cs="Times New Roman"/>
          <w:b/>
          <w:sz w:val="28"/>
          <w:szCs w:val="28"/>
        </w:rPr>
      </w:pPr>
    </w:p>
    <w:p w:rsidR="003C1C0E" w:rsidRDefault="003C1C0E" w:rsidP="00F56B6D">
      <w:pPr>
        <w:jc w:val="both"/>
        <w:rPr>
          <w:rFonts w:ascii="Times New Roman" w:hAnsi="Times New Roman" w:cs="Times New Roman"/>
          <w:b/>
          <w:sz w:val="28"/>
          <w:szCs w:val="28"/>
        </w:rPr>
      </w:pPr>
    </w:p>
    <w:p w:rsidR="003C1C0E" w:rsidRDefault="003C1C0E" w:rsidP="00F56B6D">
      <w:pPr>
        <w:jc w:val="both"/>
        <w:rPr>
          <w:rFonts w:ascii="Times New Roman" w:hAnsi="Times New Roman" w:cs="Times New Roman"/>
          <w:b/>
          <w:sz w:val="28"/>
          <w:szCs w:val="28"/>
        </w:rPr>
      </w:pPr>
    </w:p>
    <w:p w:rsidR="003C1C0E" w:rsidRDefault="003C1C0E" w:rsidP="00F56B6D">
      <w:pPr>
        <w:jc w:val="both"/>
        <w:rPr>
          <w:rFonts w:ascii="Times New Roman" w:hAnsi="Times New Roman" w:cs="Times New Roman"/>
          <w:b/>
          <w:sz w:val="28"/>
          <w:szCs w:val="28"/>
        </w:rPr>
      </w:pPr>
    </w:p>
    <w:p w:rsidR="007E62FF" w:rsidRPr="007E62FF" w:rsidRDefault="007E62FF" w:rsidP="00F56B6D">
      <w:pPr>
        <w:jc w:val="both"/>
        <w:rPr>
          <w:rFonts w:ascii="Times New Roman" w:hAnsi="Times New Roman" w:cs="Times New Roman"/>
          <w:b/>
          <w:sz w:val="28"/>
          <w:szCs w:val="28"/>
        </w:rPr>
      </w:pPr>
      <w:proofErr w:type="gramStart"/>
      <w:r w:rsidRPr="007E62FF">
        <w:rPr>
          <w:rFonts w:ascii="Times New Roman" w:hAnsi="Times New Roman" w:cs="Times New Roman"/>
          <w:b/>
          <w:sz w:val="28"/>
          <w:szCs w:val="28"/>
        </w:rPr>
        <w:t>Пьяница</w:t>
      </w:r>
      <w:proofErr w:type="gramEnd"/>
      <w:r w:rsidRPr="007E62FF">
        <w:rPr>
          <w:rFonts w:ascii="Times New Roman" w:hAnsi="Times New Roman" w:cs="Times New Roman"/>
          <w:b/>
          <w:sz w:val="28"/>
          <w:szCs w:val="28"/>
        </w:rPr>
        <w:t xml:space="preserve"> – арестант</w:t>
      </w:r>
    </w:p>
    <w:p w:rsidR="007E62FF" w:rsidRDefault="003C1C0E"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05108" cy="4380614"/>
            <wp:effectExtent l="0" t="0" r="0" b="1270"/>
            <wp:docPr id="8" name="Рисунок 8" descr="F:\Книги по алкоголю из библиотеки № 213\Булгаковский\Только картин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ниги по алкоголю из библиотеки № 213\Булгаковский\Только картинки\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464" cy="4380152"/>
                    </a:xfrm>
                    <a:prstGeom prst="rect">
                      <a:avLst/>
                    </a:prstGeom>
                    <a:noFill/>
                    <a:ln>
                      <a:noFill/>
                    </a:ln>
                  </pic:spPr>
                </pic:pic>
              </a:graphicData>
            </a:graphic>
          </wp:inline>
        </w:drawing>
      </w:r>
    </w:p>
    <w:p w:rsidR="007E62FF" w:rsidRDefault="007E62FF" w:rsidP="00F56B6D">
      <w:pPr>
        <w:jc w:val="both"/>
        <w:rPr>
          <w:rFonts w:ascii="Times New Roman" w:hAnsi="Times New Roman" w:cs="Times New Roman"/>
          <w:sz w:val="28"/>
          <w:szCs w:val="28"/>
        </w:rPr>
      </w:pPr>
      <w:r>
        <w:rPr>
          <w:rFonts w:ascii="Times New Roman" w:hAnsi="Times New Roman" w:cs="Times New Roman"/>
          <w:sz w:val="28"/>
          <w:szCs w:val="28"/>
        </w:rPr>
        <w:t xml:space="preserve">Он служил при полиции, и ещё немного прошло лет с тех пор, как он начал пить, но сначала пил он немного. Правда жене и это не нравилось, и она просила его не пить, но он оправдывался тем, что «немножко можно». Однако постепенно и незаметно это превратилось у него в страсть, и тут уж стали уходить на водку все деньги, а затем однажды, после бурной ночи, когда на утро нечем было опохмелиться, он пустил на водку и казённые деньги, которые должен был отнести по назначению. Его предали суду. И вот он теперь в кандалах: он лишён всех прав состояния и через недельку-другую пойдёт в ссылку. Бедная жена его, которая и раньше, когда муж начал загуливать, пролила много горьких слез, теперь плачет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нем, как по покойнике.</w:t>
      </w:r>
      <w:r w:rsidR="003C1C0E">
        <w:rPr>
          <w:rFonts w:ascii="Times New Roman" w:hAnsi="Times New Roman" w:cs="Times New Roman"/>
          <w:sz w:val="28"/>
          <w:szCs w:val="28"/>
        </w:rPr>
        <w:t xml:space="preserve"> И стыд от людей, и жалость к мужу, и мысли о неприглядной будущности камне ложатся на её сердце. И причина всего этого – проклятое вино. Да, верно люди говорили: «Запил и совесть пропил».</w:t>
      </w:r>
    </w:p>
    <w:p w:rsidR="00DB6032" w:rsidRDefault="00DB6032" w:rsidP="00F56B6D">
      <w:pPr>
        <w:jc w:val="both"/>
        <w:rPr>
          <w:rFonts w:ascii="Times New Roman" w:hAnsi="Times New Roman" w:cs="Times New Roman"/>
          <w:b/>
          <w:sz w:val="28"/>
          <w:szCs w:val="28"/>
        </w:rPr>
      </w:pPr>
    </w:p>
    <w:p w:rsidR="00DB6032" w:rsidRDefault="00DB6032" w:rsidP="00F56B6D">
      <w:pPr>
        <w:jc w:val="both"/>
        <w:rPr>
          <w:rFonts w:ascii="Times New Roman" w:hAnsi="Times New Roman" w:cs="Times New Roman"/>
          <w:b/>
          <w:sz w:val="28"/>
          <w:szCs w:val="28"/>
        </w:rPr>
      </w:pPr>
    </w:p>
    <w:p w:rsidR="00DB6032" w:rsidRDefault="00DB6032" w:rsidP="00F56B6D">
      <w:pPr>
        <w:jc w:val="both"/>
        <w:rPr>
          <w:rFonts w:ascii="Times New Roman" w:hAnsi="Times New Roman" w:cs="Times New Roman"/>
          <w:b/>
          <w:sz w:val="28"/>
          <w:szCs w:val="28"/>
        </w:rPr>
      </w:pPr>
    </w:p>
    <w:p w:rsidR="007E62FF" w:rsidRPr="003C1C0E" w:rsidRDefault="003C1C0E" w:rsidP="00F56B6D">
      <w:pPr>
        <w:jc w:val="both"/>
        <w:rPr>
          <w:rFonts w:ascii="Times New Roman" w:hAnsi="Times New Roman" w:cs="Times New Roman"/>
          <w:b/>
          <w:sz w:val="28"/>
          <w:szCs w:val="28"/>
        </w:rPr>
      </w:pPr>
      <w:r w:rsidRPr="003C1C0E">
        <w:rPr>
          <w:rFonts w:ascii="Times New Roman" w:hAnsi="Times New Roman" w:cs="Times New Roman"/>
          <w:b/>
          <w:sz w:val="28"/>
          <w:szCs w:val="28"/>
        </w:rPr>
        <w:t>Смерть в больнице от пьянства.</w:t>
      </w:r>
    </w:p>
    <w:p w:rsidR="00390338" w:rsidRDefault="00EF2C09"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15512" cy="3987209"/>
            <wp:effectExtent l="0" t="0" r="9525" b="0"/>
            <wp:docPr id="9" name="Рисунок 9" descr="F:\Книги по алкоголю из библиотеки № 213\Булгаковский\Только картинк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ниги по алкоголю из библиотеки № 213\Булгаковский\Только картинки\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4713" cy="3986671"/>
                    </a:xfrm>
                    <a:prstGeom prst="rect">
                      <a:avLst/>
                    </a:prstGeom>
                    <a:noFill/>
                    <a:ln>
                      <a:noFill/>
                    </a:ln>
                  </pic:spPr>
                </pic:pic>
              </a:graphicData>
            </a:graphic>
          </wp:inline>
        </w:drawing>
      </w:r>
    </w:p>
    <w:p w:rsidR="00DB6032" w:rsidRDefault="00DB6032" w:rsidP="00F56B6D">
      <w:pPr>
        <w:jc w:val="both"/>
        <w:rPr>
          <w:rFonts w:ascii="Times New Roman" w:hAnsi="Times New Roman" w:cs="Times New Roman"/>
          <w:sz w:val="28"/>
          <w:szCs w:val="28"/>
        </w:rPr>
      </w:pPr>
      <w:r>
        <w:rPr>
          <w:rFonts w:ascii="Times New Roman" w:hAnsi="Times New Roman" w:cs="Times New Roman"/>
          <w:sz w:val="28"/>
          <w:szCs w:val="28"/>
        </w:rPr>
        <w:t xml:space="preserve">Перечислить все зло, которое приносит пьянство, нет возможности. Это такое чудовище, от которого гибнет все – нравственное чувство, любовь мужа к жене, благосостояние семейства, и, конечно, здоровье. Кто не слыхал о преждевременной смерти </w:t>
      </w:r>
      <w:proofErr w:type="gramStart"/>
      <w:r>
        <w:rPr>
          <w:rFonts w:ascii="Times New Roman" w:hAnsi="Times New Roman" w:cs="Times New Roman"/>
          <w:sz w:val="28"/>
          <w:szCs w:val="28"/>
        </w:rPr>
        <w:t>пьяницы</w:t>
      </w:r>
      <w:proofErr w:type="gramEnd"/>
      <w:r>
        <w:rPr>
          <w:rFonts w:ascii="Times New Roman" w:hAnsi="Times New Roman" w:cs="Times New Roman"/>
          <w:sz w:val="28"/>
          <w:szCs w:val="28"/>
        </w:rPr>
        <w:t>?</w:t>
      </w:r>
      <w:r w:rsidR="00B033FF">
        <w:rPr>
          <w:rFonts w:ascii="Times New Roman" w:hAnsi="Times New Roman" w:cs="Times New Roman"/>
          <w:sz w:val="28"/>
          <w:szCs w:val="28"/>
        </w:rPr>
        <w:t xml:space="preserve"> Тысячи их сходят без поры, без времени в могилу от разных болезней: от ожирения сердца, от  удара в мозгу, от рака в желудке или брюшной водянки. Кто не слыхал о белой горячке, столь обычной болезни у горьких, беспробудных </w:t>
      </w:r>
      <w:proofErr w:type="gramStart"/>
      <w:r w:rsidR="00B033FF">
        <w:rPr>
          <w:rFonts w:ascii="Times New Roman" w:hAnsi="Times New Roman" w:cs="Times New Roman"/>
          <w:sz w:val="28"/>
          <w:szCs w:val="28"/>
        </w:rPr>
        <w:t>пьяниц</w:t>
      </w:r>
      <w:proofErr w:type="gramEnd"/>
      <w:r w:rsidR="00B033FF">
        <w:rPr>
          <w:rFonts w:ascii="Times New Roman" w:hAnsi="Times New Roman" w:cs="Times New Roman"/>
          <w:sz w:val="28"/>
          <w:szCs w:val="28"/>
        </w:rPr>
        <w:t>, о временном или повторяющемся умопомешательстве, которое часто оканчивается смертью. И какая это ужасная смерть! Такою именно смертью и умер этот несчастный. Допился он до белой горячки и начал буйствовать. Соседи сжалились над женой и свезли его в больницу. Но недолго пришлось возиться с ним докторам: на третий день отдал он Богу душу. И кончилась его несчастная жизнь без поры, без времени, в болезненном бреду, без покаяния и молитвы. Вот стоит на коленях пред смертным ложем, бедная жена-страдалица, которая все ещё не теряла надежды на лучшую долю. Тут же стоят и дети, но их нисколько не трогает смерть отца, так как они знали тол</w:t>
      </w:r>
      <w:r w:rsidR="00EF2C09">
        <w:rPr>
          <w:rFonts w:ascii="Times New Roman" w:hAnsi="Times New Roman" w:cs="Times New Roman"/>
          <w:sz w:val="28"/>
          <w:szCs w:val="28"/>
        </w:rPr>
        <w:t>ько, как буйствовал и дрался он, когда приходил домой.</w:t>
      </w:r>
    </w:p>
    <w:p w:rsidR="00EF2C09" w:rsidRDefault="00EF2C09" w:rsidP="00F56B6D">
      <w:pPr>
        <w:jc w:val="both"/>
        <w:rPr>
          <w:rFonts w:ascii="Times New Roman" w:hAnsi="Times New Roman" w:cs="Times New Roman"/>
          <w:b/>
          <w:sz w:val="28"/>
          <w:szCs w:val="28"/>
        </w:rPr>
      </w:pPr>
      <w:r w:rsidRPr="00EF2C09">
        <w:rPr>
          <w:rFonts w:ascii="Times New Roman" w:hAnsi="Times New Roman" w:cs="Times New Roman"/>
          <w:b/>
          <w:sz w:val="28"/>
          <w:szCs w:val="28"/>
        </w:rPr>
        <w:lastRenderedPageBreak/>
        <w:t>Убийство жены.</w:t>
      </w:r>
    </w:p>
    <w:p w:rsidR="00EF2C09" w:rsidRDefault="00870880" w:rsidP="00F56B6D">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028660" cy="4130023"/>
            <wp:effectExtent l="0" t="0" r="0" b="4445"/>
            <wp:docPr id="10" name="Рисунок 10" descr="F:\Книги по алкоголю из библиотеки № 213\Булгаковский\Только картин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ниги по алкоголю из библиотеки № 213\Булгаковский\Только картинки\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6" cy="4130479"/>
                    </a:xfrm>
                    <a:prstGeom prst="rect">
                      <a:avLst/>
                    </a:prstGeom>
                    <a:noFill/>
                    <a:ln>
                      <a:noFill/>
                    </a:ln>
                  </pic:spPr>
                </pic:pic>
              </a:graphicData>
            </a:graphic>
          </wp:inline>
        </w:drawing>
      </w:r>
    </w:p>
    <w:p w:rsidR="00EF2C09" w:rsidRDefault="00EF2C09" w:rsidP="00F56B6D">
      <w:pPr>
        <w:jc w:val="both"/>
        <w:rPr>
          <w:rFonts w:ascii="Times New Roman" w:hAnsi="Times New Roman" w:cs="Times New Roman"/>
          <w:sz w:val="28"/>
          <w:szCs w:val="28"/>
        </w:rPr>
      </w:pPr>
      <w:r>
        <w:rPr>
          <w:rFonts w:ascii="Times New Roman" w:hAnsi="Times New Roman" w:cs="Times New Roman"/>
          <w:sz w:val="28"/>
          <w:szCs w:val="28"/>
        </w:rPr>
        <w:t xml:space="preserve">Пьяному ничем и никогда не угодишь. Как только на порог дома, так и брань и побои. И никому нет пощады – ни жене, ни малым детям. Малютки при появлении отца до того стихают, что </w:t>
      </w:r>
      <w:proofErr w:type="gramStart"/>
      <w:r>
        <w:rPr>
          <w:rFonts w:ascii="Times New Roman" w:hAnsi="Times New Roman" w:cs="Times New Roman"/>
          <w:sz w:val="28"/>
          <w:szCs w:val="28"/>
        </w:rPr>
        <w:t>как-будто</w:t>
      </w:r>
      <w:proofErr w:type="gramEnd"/>
      <w:r>
        <w:rPr>
          <w:rFonts w:ascii="Times New Roman" w:hAnsi="Times New Roman" w:cs="Times New Roman"/>
          <w:sz w:val="28"/>
          <w:szCs w:val="28"/>
        </w:rPr>
        <w:t xml:space="preserve"> их совсем и нет в комнате.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и это не всегда спасало их от побоев отца зверя. А</w:t>
      </w:r>
      <w:r w:rsidR="00264BF7">
        <w:rPr>
          <w:rFonts w:ascii="Times New Roman" w:hAnsi="Times New Roman" w:cs="Times New Roman"/>
          <w:sz w:val="28"/>
          <w:szCs w:val="28"/>
        </w:rPr>
        <w:t xml:space="preserve"> что доставалось мученице жене! Бил он её </w:t>
      </w:r>
      <w:proofErr w:type="gramStart"/>
      <w:r w:rsidR="00264BF7">
        <w:rPr>
          <w:rFonts w:ascii="Times New Roman" w:hAnsi="Times New Roman" w:cs="Times New Roman"/>
          <w:sz w:val="28"/>
          <w:szCs w:val="28"/>
        </w:rPr>
        <w:t>по</w:t>
      </w:r>
      <w:proofErr w:type="gramEnd"/>
      <w:r w:rsidR="00264BF7">
        <w:rPr>
          <w:rFonts w:ascii="Times New Roman" w:hAnsi="Times New Roman" w:cs="Times New Roman"/>
          <w:sz w:val="28"/>
          <w:szCs w:val="28"/>
        </w:rPr>
        <w:t xml:space="preserve"> чем попало: по лицу, по голове, в грудь, волосы из головы вырывал целыми прядями, выгонял ночью в самую страшную непогоду на двор. Но все терпела она, как Божье наказание. </w:t>
      </w:r>
      <w:proofErr w:type="gramStart"/>
      <w:r w:rsidR="00264BF7">
        <w:rPr>
          <w:rFonts w:ascii="Times New Roman" w:hAnsi="Times New Roman" w:cs="Times New Roman"/>
          <w:sz w:val="28"/>
          <w:szCs w:val="28"/>
        </w:rPr>
        <w:t>Скажет только бывало</w:t>
      </w:r>
      <w:proofErr w:type="gramEnd"/>
      <w:r w:rsidR="00264BF7">
        <w:rPr>
          <w:rFonts w:ascii="Times New Roman" w:hAnsi="Times New Roman" w:cs="Times New Roman"/>
          <w:sz w:val="28"/>
          <w:szCs w:val="28"/>
        </w:rPr>
        <w:t xml:space="preserve">: «ты бы Ваня, побоялся Бога, ведь у тебя дети». Но разве </w:t>
      </w:r>
      <w:proofErr w:type="gramStart"/>
      <w:r w:rsidR="00264BF7">
        <w:rPr>
          <w:rFonts w:ascii="Times New Roman" w:hAnsi="Times New Roman" w:cs="Times New Roman"/>
          <w:sz w:val="28"/>
          <w:szCs w:val="28"/>
        </w:rPr>
        <w:t>пьяницу</w:t>
      </w:r>
      <w:proofErr w:type="gramEnd"/>
      <w:r w:rsidR="00264BF7">
        <w:rPr>
          <w:rFonts w:ascii="Times New Roman" w:hAnsi="Times New Roman" w:cs="Times New Roman"/>
          <w:sz w:val="28"/>
          <w:szCs w:val="28"/>
        </w:rPr>
        <w:t xml:space="preserve"> тронут слезы малюток-деток или слезы жены?.. И в этот раз пришёл он домой с криком и площадной бранью. Кроткий ли и справедливый упрёк жены взбесил </w:t>
      </w:r>
      <w:proofErr w:type="gramStart"/>
      <w:r w:rsidR="00264BF7">
        <w:rPr>
          <w:rFonts w:ascii="Times New Roman" w:hAnsi="Times New Roman" w:cs="Times New Roman"/>
          <w:sz w:val="28"/>
          <w:szCs w:val="28"/>
        </w:rPr>
        <w:t>пьяницу</w:t>
      </w:r>
      <w:proofErr w:type="gramEnd"/>
      <w:r w:rsidR="00264BF7">
        <w:rPr>
          <w:rFonts w:ascii="Times New Roman" w:hAnsi="Times New Roman" w:cs="Times New Roman"/>
          <w:sz w:val="28"/>
          <w:szCs w:val="28"/>
        </w:rPr>
        <w:t xml:space="preserve"> или же наступил припадок белой горячки, но он со всего размаха ударил несчастную страдалицу бутылкой в голову. Удар пришёлся в самый висок и был так силен, что последовала моментальная смерть. Кончились страдания. Дети в ужасе, они боятся даже плакать, а лишь жмутся друг к другу, </w:t>
      </w:r>
      <w:r w:rsidR="00870880">
        <w:rPr>
          <w:rFonts w:ascii="Times New Roman" w:hAnsi="Times New Roman" w:cs="Times New Roman"/>
          <w:sz w:val="28"/>
          <w:szCs w:val="28"/>
        </w:rPr>
        <w:t xml:space="preserve">как будто ищут друг в друге спасения себе от отца – злодея, боясь, что и их ожидает та же участь. </w:t>
      </w:r>
    </w:p>
    <w:p w:rsidR="00870880" w:rsidRDefault="00870880" w:rsidP="00F56B6D">
      <w:pPr>
        <w:jc w:val="both"/>
        <w:rPr>
          <w:rFonts w:ascii="Times New Roman" w:hAnsi="Times New Roman" w:cs="Times New Roman"/>
          <w:sz w:val="28"/>
          <w:szCs w:val="28"/>
        </w:rPr>
      </w:pPr>
    </w:p>
    <w:p w:rsidR="00870880" w:rsidRDefault="00870880" w:rsidP="00F56B6D">
      <w:pPr>
        <w:jc w:val="both"/>
        <w:rPr>
          <w:rFonts w:ascii="Times New Roman" w:hAnsi="Times New Roman" w:cs="Times New Roman"/>
          <w:sz w:val="28"/>
          <w:szCs w:val="28"/>
        </w:rPr>
      </w:pPr>
    </w:p>
    <w:p w:rsidR="00870880" w:rsidRDefault="00870880" w:rsidP="00F56B6D">
      <w:pPr>
        <w:jc w:val="both"/>
        <w:rPr>
          <w:rFonts w:ascii="Times New Roman" w:hAnsi="Times New Roman" w:cs="Times New Roman"/>
          <w:b/>
          <w:sz w:val="28"/>
          <w:szCs w:val="28"/>
        </w:rPr>
      </w:pPr>
      <w:r w:rsidRPr="00870880">
        <w:rPr>
          <w:rFonts w:ascii="Times New Roman" w:hAnsi="Times New Roman" w:cs="Times New Roman"/>
          <w:b/>
          <w:sz w:val="28"/>
          <w:szCs w:val="28"/>
        </w:rPr>
        <w:lastRenderedPageBreak/>
        <w:t>Скорбь и радость в невидимом мире.</w:t>
      </w:r>
    </w:p>
    <w:p w:rsidR="00870880" w:rsidRDefault="007518DE" w:rsidP="00F56B6D">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004169" cy="3912781"/>
            <wp:effectExtent l="0" t="0" r="0" b="0"/>
            <wp:docPr id="12" name="Рисунок 12" descr="F:\Книги по алкоголю из библиотеки № 213\Булгаковский\Только карти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ниги по алкоголю из библиотеки № 213\Булгаковский\Только картинки\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3230" cy="3912169"/>
                    </a:xfrm>
                    <a:prstGeom prst="rect">
                      <a:avLst/>
                    </a:prstGeom>
                    <a:noFill/>
                    <a:ln>
                      <a:noFill/>
                    </a:ln>
                  </pic:spPr>
                </pic:pic>
              </a:graphicData>
            </a:graphic>
          </wp:inline>
        </w:drawing>
      </w:r>
    </w:p>
    <w:p w:rsidR="00870880" w:rsidRDefault="00870880" w:rsidP="00F56B6D">
      <w:pPr>
        <w:jc w:val="both"/>
        <w:rPr>
          <w:rFonts w:ascii="Times New Roman" w:hAnsi="Times New Roman" w:cs="Times New Roman"/>
          <w:sz w:val="28"/>
          <w:szCs w:val="28"/>
        </w:rPr>
      </w:pPr>
      <w:r>
        <w:rPr>
          <w:rFonts w:ascii="Times New Roman" w:hAnsi="Times New Roman" w:cs="Times New Roman"/>
          <w:sz w:val="28"/>
          <w:szCs w:val="28"/>
        </w:rPr>
        <w:t xml:space="preserve">Требуя веры от человека, Бог устроил так, что мы не можем видеть, слышать, осязать многого, что есть на самом деле. Недостойны мы видеть ангелов Божиих, не видим мы и бесов. Тем не </w:t>
      </w:r>
      <w:proofErr w:type="gramStart"/>
      <w:r>
        <w:rPr>
          <w:rFonts w:ascii="Times New Roman" w:hAnsi="Times New Roman" w:cs="Times New Roman"/>
          <w:sz w:val="28"/>
          <w:szCs w:val="28"/>
        </w:rPr>
        <w:t>менее</w:t>
      </w:r>
      <w:proofErr w:type="gramEnd"/>
      <w:r>
        <w:rPr>
          <w:rFonts w:ascii="Times New Roman" w:hAnsi="Times New Roman" w:cs="Times New Roman"/>
          <w:sz w:val="28"/>
          <w:szCs w:val="28"/>
        </w:rPr>
        <w:t xml:space="preserve"> они всегда принимают то или другое участие во всех наших делах. Все доброе, что мы делаем, радует нашего ангела-хранителя  и возмущает злых духов, и наоборот, все злое радует беса и печалит </w:t>
      </w:r>
      <w:r w:rsidRPr="00870880">
        <w:rPr>
          <w:rFonts w:ascii="Times New Roman" w:hAnsi="Times New Roman" w:cs="Times New Roman"/>
          <w:sz w:val="28"/>
          <w:szCs w:val="28"/>
        </w:rPr>
        <w:t>ангела-хранителя</w:t>
      </w:r>
      <w:r>
        <w:rPr>
          <w:rFonts w:ascii="Times New Roman" w:hAnsi="Times New Roman" w:cs="Times New Roman"/>
          <w:sz w:val="28"/>
          <w:szCs w:val="28"/>
        </w:rPr>
        <w:t>.</w:t>
      </w:r>
      <w:r w:rsidRPr="00870880">
        <w:rPr>
          <w:rFonts w:ascii="Times New Roman" w:hAnsi="Times New Roman" w:cs="Times New Roman"/>
          <w:sz w:val="28"/>
          <w:szCs w:val="28"/>
        </w:rPr>
        <w:t xml:space="preserve"> </w:t>
      </w:r>
      <w:r>
        <w:rPr>
          <w:rFonts w:ascii="Times New Roman" w:hAnsi="Times New Roman" w:cs="Times New Roman"/>
          <w:sz w:val="28"/>
          <w:szCs w:val="28"/>
        </w:rPr>
        <w:t xml:space="preserve">Так и пьянство. На картине мы и видим то, что как учат святые отцы, невидимо для нас происходит около человека, предающегося пьянству. «Дьявол – говорит святой Иоанн Златоуст, никого так не любит, как </w:t>
      </w:r>
      <w:proofErr w:type="gramStart"/>
      <w:r>
        <w:rPr>
          <w:rFonts w:ascii="Times New Roman" w:hAnsi="Times New Roman" w:cs="Times New Roman"/>
          <w:sz w:val="28"/>
          <w:szCs w:val="28"/>
        </w:rPr>
        <w:t>пьяниц</w:t>
      </w:r>
      <w:proofErr w:type="gramEnd"/>
      <w:r>
        <w:rPr>
          <w:rFonts w:ascii="Times New Roman" w:hAnsi="Times New Roman" w:cs="Times New Roman"/>
          <w:sz w:val="28"/>
          <w:szCs w:val="28"/>
        </w:rPr>
        <w:t xml:space="preserve">, потому что никто так не исполняет его злой воли, как </w:t>
      </w:r>
      <w:r w:rsidR="007518DE">
        <w:rPr>
          <w:rFonts w:ascii="Times New Roman" w:hAnsi="Times New Roman" w:cs="Times New Roman"/>
          <w:sz w:val="28"/>
          <w:szCs w:val="28"/>
        </w:rPr>
        <w:t>пьяница</w:t>
      </w:r>
      <w:r>
        <w:rPr>
          <w:rFonts w:ascii="Times New Roman" w:hAnsi="Times New Roman" w:cs="Times New Roman"/>
          <w:sz w:val="28"/>
          <w:szCs w:val="28"/>
        </w:rPr>
        <w:t>»</w:t>
      </w:r>
      <w:r w:rsidR="007518DE">
        <w:rPr>
          <w:rFonts w:ascii="Times New Roman" w:hAnsi="Times New Roman" w:cs="Times New Roman"/>
          <w:sz w:val="28"/>
          <w:szCs w:val="28"/>
        </w:rPr>
        <w:t xml:space="preserve">. «Наши враги - бесы, - утверждает тот же святитель, - когда мы лишаемся смысла от пьянства, приходят со смелостью, как к своим пленникам, и поучают кого на брань, </w:t>
      </w:r>
      <w:proofErr w:type="gramStart"/>
      <w:r w:rsidR="007518DE">
        <w:rPr>
          <w:rFonts w:ascii="Times New Roman" w:hAnsi="Times New Roman" w:cs="Times New Roman"/>
          <w:sz w:val="28"/>
          <w:szCs w:val="28"/>
        </w:rPr>
        <w:t>кого</w:t>
      </w:r>
      <w:proofErr w:type="gramEnd"/>
      <w:r w:rsidR="007518DE">
        <w:rPr>
          <w:rFonts w:ascii="Times New Roman" w:hAnsi="Times New Roman" w:cs="Times New Roman"/>
          <w:sz w:val="28"/>
          <w:szCs w:val="28"/>
        </w:rPr>
        <w:t xml:space="preserve"> на блудную похоть, кого на драку». «Пьянством отгоняем от себя ангела-хранителя, - поучает преподобный Феодосий Печерский, и привлекаем к себе дьявола. Бесы радуются о нашем пьянстве, </w:t>
      </w:r>
      <w:proofErr w:type="gramStart"/>
      <w:r w:rsidR="007518DE">
        <w:rPr>
          <w:rFonts w:ascii="Times New Roman" w:hAnsi="Times New Roman" w:cs="Times New Roman"/>
          <w:sz w:val="28"/>
          <w:szCs w:val="28"/>
        </w:rPr>
        <w:t>и</w:t>
      </w:r>
      <w:proofErr w:type="gramEnd"/>
      <w:r w:rsidR="007518DE">
        <w:rPr>
          <w:rFonts w:ascii="Times New Roman" w:hAnsi="Times New Roman" w:cs="Times New Roman"/>
          <w:sz w:val="28"/>
          <w:szCs w:val="28"/>
        </w:rPr>
        <w:t xml:space="preserve"> радуясь, приносят пьянственную жертву от пьяниц». И это очень хорошо сознал наш мудрый простой народ, выразивший свои взгляды на пьянство в пословицах: «В пьяном бес волен», «Иван пьёт, а чё</w:t>
      </w:r>
      <w:proofErr w:type="gramStart"/>
      <w:r w:rsidR="007518DE">
        <w:rPr>
          <w:rFonts w:ascii="Times New Roman" w:hAnsi="Times New Roman" w:cs="Times New Roman"/>
          <w:sz w:val="28"/>
          <w:szCs w:val="28"/>
        </w:rPr>
        <w:t>рт в ст</w:t>
      </w:r>
      <w:proofErr w:type="gramEnd"/>
      <w:r w:rsidR="007518DE">
        <w:rPr>
          <w:rFonts w:ascii="Times New Roman" w:hAnsi="Times New Roman" w:cs="Times New Roman"/>
          <w:sz w:val="28"/>
          <w:szCs w:val="28"/>
        </w:rPr>
        <w:t>ороне челом бьёт», «Вина напиться – бесу предаться».</w:t>
      </w:r>
      <w:r w:rsidRPr="00870880">
        <w:rPr>
          <w:rFonts w:ascii="Times New Roman" w:hAnsi="Times New Roman" w:cs="Times New Roman"/>
          <w:sz w:val="28"/>
          <w:szCs w:val="28"/>
        </w:rPr>
        <w:t xml:space="preserve"> </w:t>
      </w:r>
    </w:p>
    <w:p w:rsidR="007518DE" w:rsidRDefault="007518DE" w:rsidP="00F56B6D">
      <w:pPr>
        <w:jc w:val="both"/>
        <w:rPr>
          <w:rFonts w:ascii="Times New Roman" w:hAnsi="Times New Roman" w:cs="Times New Roman"/>
          <w:sz w:val="28"/>
          <w:szCs w:val="28"/>
        </w:rPr>
      </w:pPr>
    </w:p>
    <w:p w:rsidR="007518DE" w:rsidRDefault="007518DE" w:rsidP="00F56B6D">
      <w:pPr>
        <w:jc w:val="both"/>
        <w:rPr>
          <w:rFonts w:ascii="Times New Roman" w:hAnsi="Times New Roman" w:cs="Times New Roman"/>
          <w:b/>
          <w:sz w:val="28"/>
          <w:szCs w:val="28"/>
        </w:rPr>
      </w:pPr>
      <w:r w:rsidRPr="007518DE">
        <w:rPr>
          <w:rFonts w:ascii="Times New Roman" w:hAnsi="Times New Roman" w:cs="Times New Roman"/>
          <w:b/>
          <w:sz w:val="28"/>
          <w:szCs w:val="28"/>
        </w:rPr>
        <w:lastRenderedPageBreak/>
        <w:t>Буйство нижнего чина в трактире.</w:t>
      </w:r>
    </w:p>
    <w:p w:rsidR="007518DE" w:rsidRDefault="00456FF5"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75498" cy="3961680"/>
            <wp:effectExtent l="0" t="0" r="6350" b="1270"/>
            <wp:docPr id="13" name="Рисунок 13" descr="F:\Книги по алкоголю из библиотеки № 213\Булгаковский\Только картин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ниги по алкоголю из библиотеки № 213\Булгаковский\Только картинки\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3696" cy="3960485"/>
                    </a:xfrm>
                    <a:prstGeom prst="rect">
                      <a:avLst/>
                    </a:prstGeom>
                    <a:noFill/>
                    <a:ln>
                      <a:noFill/>
                    </a:ln>
                  </pic:spPr>
                </pic:pic>
              </a:graphicData>
            </a:graphic>
          </wp:inline>
        </w:drawing>
      </w:r>
    </w:p>
    <w:p w:rsidR="007518DE" w:rsidRDefault="007518DE" w:rsidP="00F56B6D">
      <w:pPr>
        <w:jc w:val="both"/>
        <w:rPr>
          <w:rFonts w:ascii="Times New Roman" w:hAnsi="Times New Roman" w:cs="Times New Roman"/>
          <w:sz w:val="28"/>
          <w:szCs w:val="28"/>
        </w:rPr>
      </w:pPr>
      <w:r>
        <w:rPr>
          <w:rFonts w:ascii="Times New Roman" w:hAnsi="Times New Roman" w:cs="Times New Roman"/>
          <w:sz w:val="28"/>
          <w:szCs w:val="28"/>
        </w:rPr>
        <w:t xml:space="preserve">Известно, что на военной службе строго следят за поведением: за нарушение всякого правила, тотчас следует и наказание. Но </w:t>
      </w:r>
      <w:proofErr w:type="gramStart"/>
      <w:r>
        <w:rPr>
          <w:rFonts w:ascii="Times New Roman" w:hAnsi="Times New Roman" w:cs="Times New Roman"/>
          <w:sz w:val="28"/>
          <w:szCs w:val="28"/>
        </w:rPr>
        <w:t>пьянице</w:t>
      </w:r>
      <w:proofErr w:type="gramEnd"/>
      <w:r>
        <w:rPr>
          <w:rFonts w:ascii="Times New Roman" w:hAnsi="Times New Roman" w:cs="Times New Roman"/>
          <w:sz w:val="28"/>
          <w:szCs w:val="28"/>
        </w:rPr>
        <w:t xml:space="preserve"> солдату все </w:t>
      </w:r>
      <w:r w:rsidR="00456FF5">
        <w:rPr>
          <w:rFonts w:ascii="Times New Roman" w:hAnsi="Times New Roman" w:cs="Times New Roman"/>
          <w:sz w:val="28"/>
          <w:szCs w:val="28"/>
        </w:rPr>
        <w:t>нипочём</w:t>
      </w:r>
      <w:r>
        <w:rPr>
          <w:rFonts w:ascii="Times New Roman" w:hAnsi="Times New Roman" w:cs="Times New Roman"/>
          <w:sz w:val="28"/>
          <w:szCs w:val="28"/>
        </w:rPr>
        <w:t>; ему, как и всякому пьяному «по колено море»</w:t>
      </w:r>
      <w:r w:rsidR="00456FF5">
        <w:rPr>
          <w:rFonts w:ascii="Times New Roman" w:hAnsi="Times New Roman" w:cs="Times New Roman"/>
          <w:sz w:val="28"/>
          <w:szCs w:val="28"/>
        </w:rPr>
        <w:t xml:space="preserve">. Вот, он зашёл в трактир; уже это одно – нарушение воинской дисциплины о  начало к дальнейшим проступкам. Во хмелю он не хорош: напившись, начал ко всем придираться, пересыпая свою пьяную речь площадными словами. Ему кто-то из присутствующих </w:t>
      </w:r>
      <w:proofErr w:type="gramStart"/>
      <w:r w:rsidR="00456FF5">
        <w:rPr>
          <w:rFonts w:ascii="Times New Roman" w:hAnsi="Times New Roman" w:cs="Times New Roman"/>
          <w:sz w:val="28"/>
          <w:szCs w:val="28"/>
        </w:rPr>
        <w:t>решается</w:t>
      </w:r>
      <w:proofErr w:type="gramEnd"/>
      <w:r w:rsidR="00456FF5">
        <w:rPr>
          <w:rFonts w:ascii="Times New Roman" w:hAnsi="Times New Roman" w:cs="Times New Roman"/>
          <w:sz w:val="28"/>
          <w:szCs w:val="28"/>
        </w:rPr>
        <w:t xml:space="preserve"> наконец заметить, что так вести себя нельзя. Но тут он, как сумасшедший, набросился </w:t>
      </w:r>
      <w:proofErr w:type="gramStart"/>
      <w:r w:rsidR="00456FF5">
        <w:rPr>
          <w:rFonts w:ascii="Times New Roman" w:hAnsi="Times New Roman" w:cs="Times New Roman"/>
          <w:sz w:val="28"/>
          <w:szCs w:val="28"/>
        </w:rPr>
        <w:t>на</w:t>
      </w:r>
      <w:proofErr w:type="gramEnd"/>
      <w:r w:rsidR="00456FF5">
        <w:rPr>
          <w:rFonts w:ascii="Times New Roman" w:hAnsi="Times New Roman" w:cs="Times New Roman"/>
          <w:sz w:val="28"/>
          <w:szCs w:val="28"/>
        </w:rPr>
        <w:t xml:space="preserve"> </w:t>
      </w:r>
      <w:proofErr w:type="gramStart"/>
      <w:r w:rsidR="00456FF5">
        <w:rPr>
          <w:rFonts w:ascii="Times New Roman" w:hAnsi="Times New Roman" w:cs="Times New Roman"/>
          <w:sz w:val="28"/>
          <w:szCs w:val="28"/>
        </w:rPr>
        <w:t>сделавшему</w:t>
      </w:r>
      <w:proofErr w:type="gramEnd"/>
      <w:r w:rsidR="00456FF5">
        <w:rPr>
          <w:rFonts w:ascii="Times New Roman" w:hAnsi="Times New Roman" w:cs="Times New Roman"/>
          <w:sz w:val="28"/>
          <w:szCs w:val="28"/>
        </w:rPr>
        <w:t xml:space="preserve"> ему замечание и начал драться. Позвали городового, дворника, свели кое-как в участок, составили протокол. И вот предстоит солдатику суд и наказание. И виною всему – вино. Недаром пословица говорит: «за ковш, так и за нож, за чарку, так и за драку».</w:t>
      </w:r>
    </w:p>
    <w:p w:rsidR="00456FF5" w:rsidRDefault="00456FF5" w:rsidP="00F56B6D">
      <w:pPr>
        <w:jc w:val="both"/>
        <w:rPr>
          <w:rFonts w:ascii="Times New Roman" w:hAnsi="Times New Roman" w:cs="Times New Roman"/>
          <w:sz w:val="28"/>
          <w:szCs w:val="28"/>
        </w:rPr>
      </w:pPr>
    </w:p>
    <w:p w:rsidR="00456FF5" w:rsidRDefault="00456FF5" w:rsidP="00F56B6D">
      <w:pPr>
        <w:jc w:val="both"/>
        <w:rPr>
          <w:rFonts w:ascii="Times New Roman" w:hAnsi="Times New Roman" w:cs="Times New Roman"/>
          <w:sz w:val="28"/>
          <w:szCs w:val="28"/>
        </w:rPr>
      </w:pPr>
    </w:p>
    <w:p w:rsidR="00456FF5" w:rsidRDefault="00456FF5" w:rsidP="00F56B6D">
      <w:pPr>
        <w:jc w:val="both"/>
        <w:rPr>
          <w:rFonts w:ascii="Times New Roman" w:hAnsi="Times New Roman" w:cs="Times New Roman"/>
          <w:sz w:val="28"/>
          <w:szCs w:val="28"/>
        </w:rPr>
      </w:pPr>
    </w:p>
    <w:p w:rsidR="00456FF5" w:rsidRDefault="00456FF5" w:rsidP="00F56B6D">
      <w:pPr>
        <w:jc w:val="both"/>
        <w:rPr>
          <w:rFonts w:ascii="Times New Roman" w:hAnsi="Times New Roman" w:cs="Times New Roman"/>
          <w:sz w:val="28"/>
          <w:szCs w:val="28"/>
        </w:rPr>
      </w:pPr>
    </w:p>
    <w:p w:rsidR="00456FF5" w:rsidRDefault="00456FF5" w:rsidP="00F56B6D">
      <w:pPr>
        <w:jc w:val="both"/>
        <w:rPr>
          <w:rFonts w:ascii="Times New Roman" w:hAnsi="Times New Roman" w:cs="Times New Roman"/>
          <w:sz w:val="28"/>
          <w:szCs w:val="28"/>
        </w:rPr>
      </w:pPr>
    </w:p>
    <w:p w:rsidR="00456FF5" w:rsidRDefault="00082759" w:rsidP="00F56B6D">
      <w:pPr>
        <w:jc w:val="both"/>
        <w:rPr>
          <w:rFonts w:ascii="Times New Roman" w:hAnsi="Times New Roman" w:cs="Times New Roman"/>
          <w:b/>
          <w:sz w:val="28"/>
          <w:szCs w:val="28"/>
        </w:rPr>
      </w:pPr>
      <w:r w:rsidRPr="00082759">
        <w:rPr>
          <w:rFonts w:ascii="Times New Roman" w:hAnsi="Times New Roman" w:cs="Times New Roman"/>
          <w:b/>
          <w:sz w:val="28"/>
          <w:szCs w:val="28"/>
        </w:rPr>
        <w:lastRenderedPageBreak/>
        <w:t>Проматывание на вино казённых вещей</w:t>
      </w:r>
    </w:p>
    <w:p w:rsidR="00495741" w:rsidRDefault="00495741"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96763" cy="4414942"/>
            <wp:effectExtent l="0" t="0" r="4445" b="5080"/>
            <wp:docPr id="4" name="Рисунок 4" descr="F:\Книги по алкоголю из библиотеки № 213\Булгаковский\Только картин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ниги по алкоголю из библиотеки № 213\Булгаковский\Только картинки\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7860" cy="4415750"/>
                    </a:xfrm>
                    <a:prstGeom prst="rect">
                      <a:avLst/>
                    </a:prstGeom>
                    <a:noFill/>
                    <a:ln>
                      <a:noFill/>
                    </a:ln>
                  </pic:spPr>
                </pic:pic>
              </a:graphicData>
            </a:graphic>
          </wp:inline>
        </w:drawing>
      </w:r>
    </w:p>
    <w:p w:rsidR="00082759" w:rsidRDefault="00082759" w:rsidP="00F56B6D">
      <w:pPr>
        <w:jc w:val="both"/>
        <w:rPr>
          <w:rFonts w:ascii="Times New Roman" w:hAnsi="Times New Roman" w:cs="Times New Roman"/>
          <w:sz w:val="28"/>
          <w:szCs w:val="28"/>
        </w:rPr>
      </w:pPr>
      <w:r>
        <w:rPr>
          <w:rFonts w:ascii="Times New Roman" w:hAnsi="Times New Roman" w:cs="Times New Roman"/>
          <w:sz w:val="28"/>
          <w:szCs w:val="28"/>
        </w:rPr>
        <w:t xml:space="preserve">Этому молодцу всего 24 года, а он уже успел стать горьким </w:t>
      </w:r>
      <w:proofErr w:type="gramStart"/>
      <w:r>
        <w:rPr>
          <w:rFonts w:ascii="Times New Roman" w:hAnsi="Times New Roman" w:cs="Times New Roman"/>
          <w:sz w:val="28"/>
          <w:szCs w:val="28"/>
        </w:rPr>
        <w:t>пьяницей</w:t>
      </w:r>
      <w:proofErr w:type="gramEnd"/>
      <w:r>
        <w:rPr>
          <w:rFonts w:ascii="Times New Roman" w:hAnsi="Times New Roman" w:cs="Times New Roman"/>
          <w:sz w:val="28"/>
          <w:szCs w:val="28"/>
        </w:rPr>
        <w:t xml:space="preserve">. Сначала, чтобы добыть денег на вино, он пускался на разные хитрости и выпрашивал деньги у родных под разными благовидными предлогами: то у него пропала будто бы казённая вещь, и за неё нужно уплатить, то будто бы он был болен и задолжал. Но скоро и родные узнали о его проделках, - </w:t>
      </w:r>
      <w:proofErr w:type="gramStart"/>
      <w:r>
        <w:rPr>
          <w:rFonts w:ascii="Times New Roman" w:hAnsi="Times New Roman" w:cs="Times New Roman"/>
          <w:sz w:val="28"/>
          <w:szCs w:val="28"/>
        </w:rPr>
        <w:t>узнали</w:t>
      </w:r>
      <w:proofErr w:type="gramEnd"/>
      <w:r>
        <w:rPr>
          <w:rFonts w:ascii="Times New Roman" w:hAnsi="Times New Roman" w:cs="Times New Roman"/>
          <w:sz w:val="28"/>
          <w:szCs w:val="28"/>
        </w:rPr>
        <w:t xml:space="preserve"> куда идут у него денежки, и  перестали посылать.  </w:t>
      </w:r>
      <w:r w:rsidR="00495741">
        <w:rPr>
          <w:rFonts w:ascii="Times New Roman" w:hAnsi="Times New Roman" w:cs="Times New Roman"/>
          <w:sz w:val="28"/>
          <w:szCs w:val="28"/>
        </w:rPr>
        <w:t xml:space="preserve">А между тем пьянство обратилось у него уже в сильную привычку; его тянуло к вину. И вот, чтобы только выпить, он стал продавать кое-что из своих вещей. Но </w:t>
      </w:r>
      <w:proofErr w:type="gramStart"/>
      <w:r w:rsidR="00495741">
        <w:rPr>
          <w:rFonts w:ascii="Times New Roman" w:hAnsi="Times New Roman" w:cs="Times New Roman"/>
          <w:sz w:val="28"/>
          <w:szCs w:val="28"/>
        </w:rPr>
        <w:t>много-ли</w:t>
      </w:r>
      <w:proofErr w:type="gramEnd"/>
      <w:r w:rsidR="00495741">
        <w:rPr>
          <w:rFonts w:ascii="Times New Roman" w:hAnsi="Times New Roman" w:cs="Times New Roman"/>
          <w:sz w:val="28"/>
          <w:szCs w:val="28"/>
        </w:rPr>
        <w:t xml:space="preserve"> у солдата своего добра? Скоро добрался он и до </w:t>
      </w:r>
      <w:proofErr w:type="gramStart"/>
      <w:r w:rsidR="00495741">
        <w:rPr>
          <w:rFonts w:ascii="Times New Roman" w:hAnsi="Times New Roman" w:cs="Times New Roman"/>
          <w:sz w:val="28"/>
          <w:szCs w:val="28"/>
        </w:rPr>
        <w:t>казённого</w:t>
      </w:r>
      <w:proofErr w:type="gramEnd"/>
      <w:r w:rsidR="00495741">
        <w:rPr>
          <w:rFonts w:ascii="Times New Roman" w:hAnsi="Times New Roman" w:cs="Times New Roman"/>
          <w:sz w:val="28"/>
          <w:szCs w:val="28"/>
        </w:rPr>
        <w:t xml:space="preserve">. Ему очень хочется </w:t>
      </w:r>
      <w:proofErr w:type="gramStart"/>
      <w:r w:rsidR="00495741">
        <w:rPr>
          <w:rFonts w:ascii="Times New Roman" w:hAnsi="Times New Roman" w:cs="Times New Roman"/>
          <w:sz w:val="28"/>
          <w:szCs w:val="28"/>
        </w:rPr>
        <w:t>водки</w:t>
      </w:r>
      <w:proofErr w:type="gramEnd"/>
      <w:r w:rsidR="00495741">
        <w:rPr>
          <w:rFonts w:ascii="Times New Roman" w:hAnsi="Times New Roman" w:cs="Times New Roman"/>
          <w:sz w:val="28"/>
          <w:szCs w:val="28"/>
        </w:rPr>
        <w:t xml:space="preserve"> и теперь он ничего не разбирает: страсть затуманила ему рассудок, он все забыл, и посмотрите, что он делает! На рынке снял с себя шинель и продаёт её еврею, как собственность, а еврей, конечно, и рад приобрести её за бесценок. Вот уж верно говорит пословица: «ныне </w:t>
      </w:r>
      <w:proofErr w:type="spellStart"/>
      <w:r w:rsidR="00495741">
        <w:rPr>
          <w:rFonts w:ascii="Times New Roman" w:hAnsi="Times New Roman" w:cs="Times New Roman"/>
          <w:sz w:val="28"/>
          <w:szCs w:val="28"/>
        </w:rPr>
        <w:t>гуляшки</w:t>
      </w:r>
      <w:proofErr w:type="spellEnd"/>
      <w:r w:rsidR="00495741">
        <w:rPr>
          <w:rFonts w:ascii="Times New Roman" w:hAnsi="Times New Roman" w:cs="Times New Roman"/>
          <w:sz w:val="28"/>
          <w:szCs w:val="28"/>
        </w:rPr>
        <w:t xml:space="preserve">, завтра </w:t>
      </w:r>
      <w:proofErr w:type="spellStart"/>
      <w:r w:rsidR="00495741">
        <w:rPr>
          <w:rFonts w:ascii="Times New Roman" w:hAnsi="Times New Roman" w:cs="Times New Roman"/>
          <w:sz w:val="28"/>
          <w:szCs w:val="28"/>
        </w:rPr>
        <w:t>гуляшки</w:t>
      </w:r>
      <w:proofErr w:type="spellEnd"/>
      <w:r w:rsidR="00495741">
        <w:rPr>
          <w:rFonts w:ascii="Times New Roman" w:hAnsi="Times New Roman" w:cs="Times New Roman"/>
          <w:sz w:val="28"/>
          <w:szCs w:val="28"/>
        </w:rPr>
        <w:t xml:space="preserve">, находишься без рубашки». А между тем </w:t>
      </w:r>
      <w:proofErr w:type="gramStart"/>
      <w:r w:rsidR="00495741">
        <w:rPr>
          <w:rFonts w:ascii="Times New Roman" w:hAnsi="Times New Roman" w:cs="Times New Roman"/>
          <w:sz w:val="28"/>
          <w:szCs w:val="28"/>
        </w:rPr>
        <w:t>пьяницу</w:t>
      </w:r>
      <w:proofErr w:type="gramEnd"/>
      <w:r w:rsidR="00495741">
        <w:rPr>
          <w:rFonts w:ascii="Times New Roman" w:hAnsi="Times New Roman" w:cs="Times New Roman"/>
          <w:sz w:val="28"/>
          <w:szCs w:val="28"/>
        </w:rPr>
        <w:t xml:space="preserve"> – солдата ждёт за продажу казённой вещи строгое наказание. И всему, всему причиною вино!</w:t>
      </w:r>
    </w:p>
    <w:p w:rsidR="00495741" w:rsidRDefault="00495741" w:rsidP="00F56B6D">
      <w:pPr>
        <w:jc w:val="both"/>
        <w:rPr>
          <w:rFonts w:ascii="Times New Roman" w:hAnsi="Times New Roman" w:cs="Times New Roman"/>
          <w:sz w:val="28"/>
          <w:szCs w:val="28"/>
        </w:rPr>
      </w:pPr>
    </w:p>
    <w:p w:rsidR="00495741" w:rsidRPr="00683E8E" w:rsidRDefault="00683E8E" w:rsidP="00F56B6D">
      <w:pPr>
        <w:jc w:val="both"/>
        <w:rPr>
          <w:rFonts w:ascii="Times New Roman" w:hAnsi="Times New Roman" w:cs="Times New Roman"/>
          <w:b/>
          <w:sz w:val="28"/>
          <w:szCs w:val="28"/>
        </w:rPr>
      </w:pPr>
      <w:r w:rsidRPr="00683E8E">
        <w:rPr>
          <w:rFonts w:ascii="Times New Roman" w:hAnsi="Times New Roman" w:cs="Times New Roman"/>
          <w:b/>
          <w:sz w:val="28"/>
          <w:szCs w:val="28"/>
        </w:rPr>
        <w:lastRenderedPageBreak/>
        <w:t>Лишение нижнего чина нашивок.</w:t>
      </w:r>
    </w:p>
    <w:p w:rsidR="006A4CC0" w:rsidRDefault="006A4CC0"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49926" cy="4407803"/>
            <wp:effectExtent l="0" t="0" r="8255" b="0"/>
            <wp:docPr id="5" name="Рисунок 5" descr="F:\Книги по алкоголю из библиотеки № 213\Булгаковский\Только картинк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ниги по алкоголю из библиотеки № 213\Булгаковский\Только картинки\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0682" cy="4408354"/>
                    </a:xfrm>
                    <a:prstGeom prst="rect">
                      <a:avLst/>
                    </a:prstGeom>
                    <a:noFill/>
                    <a:ln>
                      <a:noFill/>
                    </a:ln>
                  </pic:spPr>
                </pic:pic>
              </a:graphicData>
            </a:graphic>
          </wp:inline>
        </w:drawing>
      </w:r>
    </w:p>
    <w:p w:rsidR="00683E8E" w:rsidRDefault="00683E8E" w:rsidP="00F56B6D">
      <w:pPr>
        <w:jc w:val="both"/>
        <w:rPr>
          <w:rFonts w:ascii="Times New Roman" w:hAnsi="Times New Roman" w:cs="Times New Roman"/>
          <w:sz w:val="28"/>
          <w:szCs w:val="28"/>
        </w:rPr>
      </w:pPr>
      <w:r>
        <w:rPr>
          <w:rFonts w:ascii="Times New Roman" w:hAnsi="Times New Roman" w:cs="Times New Roman"/>
          <w:sz w:val="28"/>
          <w:szCs w:val="28"/>
        </w:rPr>
        <w:t>Вот до че</w:t>
      </w:r>
      <w:r w:rsidR="006A4CC0">
        <w:rPr>
          <w:rFonts w:ascii="Times New Roman" w:hAnsi="Times New Roman" w:cs="Times New Roman"/>
          <w:sz w:val="28"/>
          <w:szCs w:val="28"/>
        </w:rPr>
        <w:t xml:space="preserve">го довела водка этого солдатика! Каким бравым молодцом был он ещё та недавно. Фельдфебель даже ставил его в пример другим. Ему дали нашивки. Но вот </w:t>
      </w:r>
      <w:proofErr w:type="gramStart"/>
      <w:r w:rsidR="006A4CC0">
        <w:rPr>
          <w:rFonts w:ascii="Times New Roman" w:hAnsi="Times New Roman" w:cs="Times New Roman"/>
          <w:sz w:val="28"/>
          <w:szCs w:val="28"/>
        </w:rPr>
        <w:t>мало-по-малу</w:t>
      </w:r>
      <w:proofErr w:type="gramEnd"/>
      <w:r w:rsidR="006A4CC0">
        <w:rPr>
          <w:rFonts w:ascii="Times New Roman" w:hAnsi="Times New Roman" w:cs="Times New Roman"/>
          <w:sz w:val="28"/>
          <w:szCs w:val="28"/>
        </w:rPr>
        <w:t xml:space="preserve"> стал он попивать. Начались разные неисправности по службе, а дальше пошли и жалобы на него. Стал он заметно опускаться, словно катился с горы. Ему делали то замечания, то выговоры, то подвергали взысканиям – все ожидали, что он остепениться; но ничего на него не действовало. Он продолжал пить, и вот его лишили нашивок. Оправдалась на нём пословица: «с хмелиной сознаться, с честью расстаться».</w:t>
      </w:r>
    </w:p>
    <w:p w:rsidR="006A4CC0" w:rsidRDefault="006A4CC0" w:rsidP="00F56B6D">
      <w:pPr>
        <w:jc w:val="both"/>
        <w:rPr>
          <w:rFonts w:ascii="Times New Roman" w:hAnsi="Times New Roman" w:cs="Times New Roman"/>
          <w:sz w:val="28"/>
          <w:szCs w:val="28"/>
        </w:rPr>
      </w:pPr>
    </w:p>
    <w:p w:rsidR="006A4CC0" w:rsidRDefault="006A4CC0" w:rsidP="00F56B6D">
      <w:pPr>
        <w:jc w:val="both"/>
        <w:rPr>
          <w:rFonts w:ascii="Times New Roman" w:hAnsi="Times New Roman" w:cs="Times New Roman"/>
          <w:sz w:val="28"/>
          <w:szCs w:val="28"/>
        </w:rPr>
      </w:pPr>
    </w:p>
    <w:p w:rsidR="006A4CC0" w:rsidRDefault="006A4CC0" w:rsidP="00F56B6D">
      <w:pPr>
        <w:jc w:val="both"/>
        <w:rPr>
          <w:rFonts w:ascii="Times New Roman" w:hAnsi="Times New Roman" w:cs="Times New Roman"/>
          <w:sz w:val="28"/>
          <w:szCs w:val="28"/>
        </w:rPr>
      </w:pPr>
    </w:p>
    <w:p w:rsidR="006A4CC0" w:rsidRDefault="006A4CC0" w:rsidP="00F56B6D">
      <w:pPr>
        <w:jc w:val="both"/>
        <w:rPr>
          <w:rFonts w:ascii="Times New Roman" w:hAnsi="Times New Roman" w:cs="Times New Roman"/>
          <w:sz w:val="28"/>
          <w:szCs w:val="28"/>
        </w:rPr>
      </w:pPr>
    </w:p>
    <w:p w:rsidR="006A4CC0" w:rsidRDefault="006A4CC0" w:rsidP="00F56B6D">
      <w:pPr>
        <w:jc w:val="both"/>
        <w:rPr>
          <w:rFonts w:ascii="Times New Roman" w:hAnsi="Times New Roman" w:cs="Times New Roman"/>
          <w:sz w:val="28"/>
          <w:szCs w:val="28"/>
        </w:rPr>
      </w:pPr>
    </w:p>
    <w:p w:rsidR="006A4CC0" w:rsidRPr="00FF45B7" w:rsidRDefault="00FF45B7" w:rsidP="00F56B6D">
      <w:pPr>
        <w:jc w:val="both"/>
        <w:rPr>
          <w:rFonts w:ascii="Times New Roman" w:hAnsi="Times New Roman" w:cs="Times New Roman"/>
          <w:b/>
          <w:sz w:val="28"/>
          <w:szCs w:val="28"/>
        </w:rPr>
      </w:pPr>
      <w:r w:rsidRPr="00FF45B7">
        <w:rPr>
          <w:rFonts w:ascii="Times New Roman" w:hAnsi="Times New Roman" w:cs="Times New Roman"/>
          <w:b/>
          <w:sz w:val="28"/>
          <w:szCs w:val="28"/>
        </w:rPr>
        <w:lastRenderedPageBreak/>
        <w:t xml:space="preserve">Галлюцинация (привидения) </w:t>
      </w:r>
      <w:proofErr w:type="gramStart"/>
      <w:r w:rsidRPr="00FF45B7">
        <w:rPr>
          <w:rFonts w:ascii="Times New Roman" w:hAnsi="Times New Roman" w:cs="Times New Roman"/>
          <w:b/>
          <w:sz w:val="28"/>
          <w:szCs w:val="28"/>
        </w:rPr>
        <w:t>пьяницы</w:t>
      </w:r>
      <w:proofErr w:type="gramEnd"/>
      <w:r w:rsidRPr="00FF45B7">
        <w:rPr>
          <w:rFonts w:ascii="Times New Roman" w:hAnsi="Times New Roman" w:cs="Times New Roman"/>
          <w:b/>
          <w:sz w:val="28"/>
          <w:szCs w:val="28"/>
        </w:rPr>
        <w:t>.</w:t>
      </w:r>
    </w:p>
    <w:p w:rsidR="00EE5510" w:rsidRDefault="00EE5510"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86130" cy="4340339"/>
            <wp:effectExtent l="0" t="0" r="0" b="3175"/>
            <wp:docPr id="11" name="Рисунок 11" descr="F:\Книги по алкоголю из библиотеки № 213\Булгаковский\Только картинк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ниги по алкоголю из библиотеки № 213\Булгаковский\Только картинки\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7225" cy="4341133"/>
                    </a:xfrm>
                    <a:prstGeom prst="rect">
                      <a:avLst/>
                    </a:prstGeom>
                    <a:noFill/>
                    <a:ln>
                      <a:noFill/>
                    </a:ln>
                  </pic:spPr>
                </pic:pic>
              </a:graphicData>
            </a:graphic>
          </wp:inline>
        </w:drawing>
      </w:r>
    </w:p>
    <w:p w:rsidR="00EE5510" w:rsidRDefault="00FF45B7" w:rsidP="00F56B6D">
      <w:pPr>
        <w:jc w:val="both"/>
        <w:rPr>
          <w:rFonts w:ascii="Times New Roman" w:hAnsi="Times New Roman" w:cs="Times New Roman"/>
          <w:sz w:val="28"/>
          <w:szCs w:val="28"/>
        </w:rPr>
      </w:pPr>
      <w:r>
        <w:rPr>
          <w:rFonts w:ascii="Times New Roman" w:hAnsi="Times New Roman" w:cs="Times New Roman"/>
          <w:sz w:val="28"/>
          <w:szCs w:val="28"/>
        </w:rPr>
        <w:t xml:space="preserve">Часто у тех, кто много пьёт, расстраиваются душевные способности. </w:t>
      </w:r>
      <w:proofErr w:type="gramStart"/>
      <w:r>
        <w:rPr>
          <w:rFonts w:ascii="Times New Roman" w:hAnsi="Times New Roman" w:cs="Times New Roman"/>
          <w:sz w:val="28"/>
          <w:szCs w:val="28"/>
        </w:rPr>
        <w:t>Пьяницу</w:t>
      </w:r>
      <w:proofErr w:type="gramEnd"/>
      <w:r>
        <w:rPr>
          <w:rFonts w:ascii="Times New Roman" w:hAnsi="Times New Roman" w:cs="Times New Roman"/>
          <w:sz w:val="28"/>
          <w:szCs w:val="28"/>
        </w:rPr>
        <w:t xml:space="preserve"> мучает невыносимая тоска, и нередко он совсем лишается сна</w:t>
      </w:r>
      <w:r w:rsidR="00EE5510">
        <w:rPr>
          <w:rFonts w:ascii="Times New Roman" w:hAnsi="Times New Roman" w:cs="Times New Roman"/>
          <w:sz w:val="28"/>
          <w:szCs w:val="28"/>
        </w:rPr>
        <w:t xml:space="preserve">. При ещё большем расстройстве, когда начинается белая горячка, </w:t>
      </w:r>
      <w:proofErr w:type="gramStart"/>
      <w:r w:rsidR="00EE5510">
        <w:rPr>
          <w:rFonts w:ascii="Times New Roman" w:hAnsi="Times New Roman" w:cs="Times New Roman"/>
          <w:sz w:val="28"/>
          <w:szCs w:val="28"/>
        </w:rPr>
        <w:t>его</w:t>
      </w:r>
      <w:proofErr w:type="gramEnd"/>
      <w:r w:rsidR="00EE5510">
        <w:rPr>
          <w:rFonts w:ascii="Times New Roman" w:hAnsi="Times New Roman" w:cs="Times New Roman"/>
          <w:sz w:val="28"/>
          <w:szCs w:val="28"/>
        </w:rPr>
        <w:t xml:space="preserve"> начинают мучить страшные и безобразные видения. Ему представляется, например, мыши, лягушки, пауки, но чаще всего черти, откуда и появилась поговорка: «допился до чёртиков». Иногда представляется ему и смерть, и все эти видения вызывают в нём неизъяснимый ужас: он считает все это за действительные предметы, и никакие разуверения здоровых людей не могут избавить его от этого ужаса: он думает, что все его обманывают</w:t>
      </w:r>
      <w:proofErr w:type="gramStart"/>
      <w:r w:rsidR="00EE5510">
        <w:rPr>
          <w:rFonts w:ascii="Times New Roman" w:hAnsi="Times New Roman" w:cs="Times New Roman"/>
          <w:sz w:val="28"/>
          <w:szCs w:val="28"/>
        </w:rPr>
        <w:t>… З</w:t>
      </w:r>
      <w:proofErr w:type="gramEnd"/>
      <w:r w:rsidR="00EE5510">
        <w:rPr>
          <w:rFonts w:ascii="Times New Roman" w:hAnsi="Times New Roman" w:cs="Times New Roman"/>
          <w:sz w:val="28"/>
          <w:szCs w:val="28"/>
        </w:rPr>
        <w:t>а белою горячкой нередко следует общий паралич, помешательство, а затем и смерть.</w:t>
      </w:r>
    </w:p>
    <w:p w:rsidR="00EE5510" w:rsidRDefault="00EE5510" w:rsidP="00F56B6D">
      <w:pPr>
        <w:jc w:val="both"/>
        <w:rPr>
          <w:rFonts w:ascii="Times New Roman" w:hAnsi="Times New Roman" w:cs="Times New Roman"/>
          <w:sz w:val="28"/>
          <w:szCs w:val="28"/>
        </w:rPr>
      </w:pPr>
    </w:p>
    <w:p w:rsidR="00EE5510" w:rsidRDefault="00EE5510" w:rsidP="00F56B6D">
      <w:pPr>
        <w:jc w:val="both"/>
        <w:rPr>
          <w:rFonts w:ascii="Times New Roman" w:hAnsi="Times New Roman" w:cs="Times New Roman"/>
          <w:sz w:val="28"/>
          <w:szCs w:val="28"/>
        </w:rPr>
      </w:pPr>
    </w:p>
    <w:p w:rsidR="00EE5510" w:rsidRDefault="00EE5510" w:rsidP="00F56B6D">
      <w:pPr>
        <w:jc w:val="both"/>
        <w:rPr>
          <w:rFonts w:ascii="Times New Roman" w:hAnsi="Times New Roman" w:cs="Times New Roman"/>
          <w:sz w:val="28"/>
          <w:szCs w:val="28"/>
        </w:rPr>
      </w:pPr>
    </w:p>
    <w:p w:rsidR="00EE5510" w:rsidRDefault="00EE5510" w:rsidP="00F56B6D">
      <w:pPr>
        <w:jc w:val="both"/>
        <w:rPr>
          <w:rFonts w:ascii="Times New Roman" w:hAnsi="Times New Roman" w:cs="Times New Roman"/>
          <w:sz w:val="28"/>
          <w:szCs w:val="28"/>
        </w:rPr>
      </w:pPr>
    </w:p>
    <w:p w:rsidR="00EE5510" w:rsidRDefault="00EE5510" w:rsidP="00F56B6D">
      <w:pPr>
        <w:jc w:val="both"/>
        <w:rPr>
          <w:rFonts w:ascii="Times New Roman" w:hAnsi="Times New Roman" w:cs="Times New Roman"/>
          <w:sz w:val="28"/>
          <w:szCs w:val="28"/>
        </w:rPr>
      </w:pPr>
    </w:p>
    <w:p w:rsidR="00FF45B7" w:rsidRDefault="00CD590A" w:rsidP="00F56B6D">
      <w:pPr>
        <w:jc w:val="both"/>
        <w:rPr>
          <w:rFonts w:ascii="Times New Roman" w:hAnsi="Times New Roman" w:cs="Times New Roman"/>
          <w:b/>
          <w:sz w:val="28"/>
          <w:szCs w:val="28"/>
        </w:rPr>
      </w:pPr>
      <w:r w:rsidRPr="00CD590A">
        <w:rPr>
          <w:rFonts w:ascii="Times New Roman" w:hAnsi="Times New Roman" w:cs="Times New Roman"/>
          <w:b/>
          <w:sz w:val="28"/>
          <w:szCs w:val="28"/>
        </w:rPr>
        <w:lastRenderedPageBreak/>
        <w:t xml:space="preserve">Самоубийство </w:t>
      </w:r>
      <w:proofErr w:type="gramStart"/>
      <w:r w:rsidRPr="00CD590A">
        <w:rPr>
          <w:rFonts w:ascii="Times New Roman" w:hAnsi="Times New Roman" w:cs="Times New Roman"/>
          <w:b/>
          <w:sz w:val="28"/>
          <w:szCs w:val="28"/>
        </w:rPr>
        <w:t>пьяницы</w:t>
      </w:r>
      <w:proofErr w:type="gramEnd"/>
      <w:r w:rsidRPr="00CD590A">
        <w:rPr>
          <w:rFonts w:ascii="Times New Roman" w:hAnsi="Times New Roman" w:cs="Times New Roman"/>
          <w:b/>
          <w:sz w:val="28"/>
          <w:szCs w:val="28"/>
        </w:rPr>
        <w:t>.</w:t>
      </w:r>
      <w:r w:rsidR="00EE5510" w:rsidRPr="00CD590A">
        <w:rPr>
          <w:rFonts w:ascii="Times New Roman" w:hAnsi="Times New Roman" w:cs="Times New Roman"/>
          <w:b/>
          <w:sz w:val="28"/>
          <w:szCs w:val="28"/>
        </w:rPr>
        <w:t xml:space="preserve"> </w:t>
      </w:r>
    </w:p>
    <w:p w:rsidR="006960E3" w:rsidRDefault="006960E3"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01070" cy="8132033"/>
            <wp:effectExtent l="0" t="0" r="4445" b="2540"/>
            <wp:docPr id="14" name="Рисунок 14" descr="F:\Книги по алкоголю из библиотеки № 213\Булгаковский\Только картинки\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ниги по алкоголю из библиотеки № 213\Булгаковский\Только картинки\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3118" cy="8134856"/>
                    </a:xfrm>
                    <a:prstGeom prst="rect">
                      <a:avLst/>
                    </a:prstGeom>
                    <a:noFill/>
                    <a:ln>
                      <a:noFill/>
                    </a:ln>
                  </pic:spPr>
                </pic:pic>
              </a:graphicData>
            </a:graphic>
          </wp:inline>
        </w:drawing>
      </w:r>
    </w:p>
    <w:p w:rsidR="00CD590A" w:rsidRDefault="006960E3" w:rsidP="00F56B6D">
      <w:pPr>
        <w:jc w:val="both"/>
        <w:rPr>
          <w:rFonts w:ascii="Times New Roman" w:hAnsi="Times New Roman" w:cs="Times New Roman"/>
          <w:sz w:val="28"/>
          <w:szCs w:val="28"/>
        </w:rPr>
      </w:pPr>
      <w:r w:rsidRPr="006960E3">
        <w:rPr>
          <w:rFonts w:ascii="Times New Roman" w:hAnsi="Times New Roman" w:cs="Times New Roman"/>
          <w:sz w:val="28"/>
          <w:szCs w:val="28"/>
        </w:rPr>
        <w:t>Кто</w:t>
      </w:r>
      <w:r>
        <w:rPr>
          <w:rFonts w:ascii="Times New Roman" w:hAnsi="Times New Roman" w:cs="Times New Roman"/>
          <w:sz w:val="28"/>
          <w:szCs w:val="28"/>
        </w:rPr>
        <w:t xml:space="preserve"> не бережёт своей жизни? Кто не заботиться продлить её, насколько возможно? </w:t>
      </w:r>
      <w:proofErr w:type="gramStart"/>
      <w:r>
        <w:rPr>
          <w:rFonts w:ascii="Times New Roman" w:hAnsi="Times New Roman" w:cs="Times New Roman"/>
          <w:sz w:val="28"/>
          <w:szCs w:val="28"/>
        </w:rPr>
        <w:t xml:space="preserve">Умирающий богач – скупец, который всю жизнь отказывал себе в </w:t>
      </w:r>
      <w:r>
        <w:rPr>
          <w:rFonts w:ascii="Times New Roman" w:hAnsi="Times New Roman" w:cs="Times New Roman"/>
          <w:sz w:val="28"/>
          <w:szCs w:val="28"/>
        </w:rPr>
        <w:lastRenderedPageBreak/>
        <w:t>самом необходимом, теперь готов отдать все своё состояние тому, кто продлил бы жизнь его хотя бы на несколько дней, даже часов.</w:t>
      </w:r>
      <w:proofErr w:type="gramEnd"/>
      <w:r>
        <w:rPr>
          <w:rFonts w:ascii="Times New Roman" w:hAnsi="Times New Roman" w:cs="Times New Roman"/>
          <w:sz w:val="28"/>
          <w:szCs w:val="28"/>
        </w:rPr>
        <w:t xml:space="preserve"> Тот бедняк, который часто ложился спать голодным, заболев, со слезами на глазах просит доктора помочь ему подняться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смертного одра, хотя ему предстоит снова голодать. Один только пьяница пренебрегает своим здоровьем, не щадит своей жизни. И это от того, что вино испортило его натуру: сделало его безумным. У него нет ничего, что могло бы удержать его от рокового шага:  он давно забыл Бога, загробную жизнь, будущий суд Божий. Между тем он испытывает ужаснейшие страдания, которые являются следствием всей его беспутной жизни. Он ищет исхода, и вот, в минуту помрачения рассудка, схватывает первый попавшийся в руки кусок верёвки, как преступник, крадётся в сарай или на чердак, и здесь, собственными руками,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ужас! Делает для себя мёртвую петлю. Жизнь улетает из разбитого отравленного тела. Скажите, что может быть больше этого несчастья, к которому привело опять-таки вино.</w:t>
      </w: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41651D" w:rsidP="00F56B6D">
      <w:pPr>
        <w:jc w:val="both"/>
        <w:rPr>
          <w:rFonts w:ascii="Times New Roman" w:hAnsi="Times New Roman" w:cs="Times New Roman"/>
          <w:sz w:val="28"/>
          <w:szCs w:val="28"/>
        </w:rPr>
      </w:pPr>
    </w:p>
    <w:p w:rsidR="0041651D" w:rsidRDefault="00A60A2F" w:rsidP="00F56B6D">
      <w:pPr>
        <w:jc w:val="both"/>
        <w:rPr>
          <w:rFonts w:ascii="Times New Roman" w:hAnsi="Times New Roman" w:cs="Times New Roman"/>
          <w:b/>
          <w:sz w:val="28"/>
          <w:szCs w:val="28"/>
        </w:rPr>
      </w:pPr>
      <w:r w:rsidRPr="00A60A2F">
        <w:rPr>
          <w:rFonts w:ascii="Times New Roman" w:hAnsi="Times New Roman" w:cs="Times New Roman"/>
          <w:b/>
          <w:sz w:val="28"/>
          <w:szCs w:val="28"/>
        </w:rPr>
        <w:lastRenderedPageBreak/>
        <w:t>Пьянство на кладбище</w:t>
      </w:r>
    </w:p>
    <w:p w:rsidR="00051713" w:rsidRDefault="00051713"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54232" cy="4383629"/>
            <wp:effectExtent l="0" t="0" r="8890" b="0"/>
            <wp:docPr id="15" name="Рисунок 15" descr="F:\Книги по алкоголю из библиотеки № 213\Булгаковский\Только картинки\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ниги по алкоголю из библиотеки № 213\Булгаковский\Только картинки\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5321" cy="4384431"/>
                    </a:xfrm>
                    <a:prstGeom prst="rect">
                      <a:avLst/>
                    </a:prstGeom>
                    <a:noFill/>
                    <a:ln>
                      <a:noFill/>
                    </a:ln>
                  </pic:spPr>
                </pic:pic>
              </a:graphicData>
            </a:graphic>
          </wp:inline>
        </w:drawing>
      </w:r>
    </w:p>
    <w:p w:rsidR="00A60A2F" w:rsidRDefault="00A60A2F" w:rsidP="00F56B6D">
      <w:pPr>
        <w:jc w:val="both"/>
        <w:rPr>
          <w:rFonts w:ascii="Times New Roman" w:hAnsi="Times New Roman" w:cs="Times New Roman"/>
          <w:sz w:val="28"/>
          <w:szCs w:val="28"/>
        </w:rPr>
      </w:pPr>
      <w:r>
        <w:rPr>
          <w:rFonts w:ascii="Times New Roman" w:hAnsi="Times New Roman" w:cs="Times New Roman"/>
          <w:sz w:val="28"/>
          <w:szCs w:val="28"/>
        </w:rPr>
        <w:t>В Радуницу пришли люди на кладбище помолиться о своих родных. Добрый и благочестивый обычай. Многие переносятся думой к прошлому, и воспоминания о нем вызывают на лицах грусть, печаль, а у некоторых и слезы. Слышится неумолкаемое печальное пение «Вечная память»; в воздухе носится кадильный дым. И среди этой торжественной обстановки, среди крестов и могильных памятников, при звуках трогательных церковных песнопений на некоторых могилах – на этих местах вечного упокоения – идёт попойка – попойка в таких размерах, что некоторые заснули</w:t>
      </w:r>
      <w:r w:rsidR="00051713">
        <w:rPr>
          <w:rFonts w:ascii="Times New Roman" w:hAnsi="Times New Roman" w:cs="Times New Roman"/>
          <w:sz w:val="28"/>
          <w:szCs w:val="28"/>
        </w:rPr>
        <w:t>, а другие близки к этому. Мало того: посмотрите – вот отец до того обезумел от усердного поминовения, для которого он принёс сюда  целую четверть водки, что начал угощать вином свою семилетнюю дочь, не сознавая, что он отравляет нежный организм малютки. И это безобразие, этот пьянственный разгул происходит при молитвенном воспоминании о тех, из которых многие, быть может, мучаются в загробном мире за свою пьянственную земную жизнь.</w:t>
      </w:r>
    </w:p>
    <w:p w:rsidR="00051713" w:rsidRDefault="00051713" w:rsidP="00F56B6D">
      <w:pPr>
        <w:jc w:val="both"/>
        <w:rPr>
          <w:rFonts w:ascii="Times New Roman" w:hAnsi="Times New Roman" w:cs="Times New Roman"/>
          <w:sz w:val="28"/>
          <w:szCs w:val="28"/>
        </w:rPr>
      </w:pPr>
    </w:p>
    <w:p w:rsidR="00051713" w:rsidRDefault="00051713" w:rsidP="00F56B6D">
      <w:pPr>
        <w:jc w:val="both"/>
        <w:rPr>
          <w:rFonts w:ascii="Times New Roman" w:hAnsi="Times New Roman" w:cs="Times New Roman"/>
          <w:sz w:val="28"/>
          <w:szCs w:val="28"/>
        </w:rPr>
      </w:pPr>
    </w:p>
    <w:p w:rsidR="00051713" w:rsidRPr="00051713" w:rsidRDefault="00051713" w:rsidP="00F56B6D">
      <w:pPr>
        <w:jc w:val="both"/>
        <w:rPr>
          <w:rFonts w:ascii="Times New Roman" w:hAnsi="Times New Roman" w:cs="Times New Roman"/>
          <w:b/>
          <w:sz w:val="28"/>
          <w:szCs w:val="28"/>
        </w:rPr>
      </w:pPr>
      <w:r w:rsidRPr="00051713">
        <w:rPr>
          <w:rFonts w:ascii="Times New Roman" w:hAnsi="Times New Roman" w:cs="Times New Roman"/>
          <w:b/>
          <w:sz w:val="28"/>
          <w:szCs w:val="28"/>
        </w:rPr>
        <w:lastRenderedPageBreak/>
        <w:t xml:space="preserve">Типы </w:t>
      </w:r>
      <w:proofErr w:type="gramStart"/>
      <w:r w:rsidRPr="00051713">
        <w:rPr>
          <w:rFonts w:ascii="Times New Roman" w:hAnsi="Times New Roman" w:cs="Times New Roman"/>
          <w:b/>
          <w:sz w:val="28"/>
          <w:szCs w:val="28"/>
        </w:rPr>
        <w:t>пьяниц</w:t>
      </w:r>
      <w:proofErr w:type="gramEnd"/>
    </w:p>
    <w:p w:rsidR="00494104" w:rsidRDefault="00494104"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54232" cy="8154234"/>
            <wp:effectExtent l="0" t="0" r="8890" b="0"/>
            <wp:docPr id="16" name="Рисунок 16" descr="F:\Книги по алкоголю из библиотеки № 213\Булгаковский\Только картинк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ниги по алкоголю из библиотеки № 213\Булгаковский\Только картинки\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3301" cy="8152959"/>
                    </a:xfrm>
                    <a:prstGeom prst="rect">
                      <a:avLst/>
                    </a:prstGeom>
                    <a:noFill/>
                    <a:ln>
                      <a:noFill/>
                    </a:ln>
                  </pic:spPr>
                </pic:pic>
              </a:graphicData>
            </a:graphic>
          </wp:inline>
        </w:drawing>
      </w:r>
    </w:p>
    <w:p w:rsidR="00051713" w:rsidRDefault="00494104" w:rsidP="00F56B6D">
      <w:pPr>
        <w:jc w:val="both"/>
        <w:rPr>
          <w:rFonts w:ascii="Times New Roman" w:hAnsi="Times New Roman" w:cs="Times New Roman"/>
          <w:sz w:val="28"/>
          <w:szCs w:val="28"/>
        </w:rPr>
      </w:pPr>
      <w:r>
        <w:rPr>
          <w:rFonts w:ascii="Times New Roman" w:hAnsi="Times New Roman" w:cs="Times New Roman"/>
          <w:sz w:val="28"/>
          <w:szCs w:val="28"/>
        </w:rPr>
        <w:t xml:space="preserve">Вино кладёт своё резкое и безобразное клеймо в одно и то же время и на душу, и на тело </w:t>
      </w:r>
      <w:proofErr w:type="gramStart"/>
      <w:r>
        <w:rPr>
          <w:rFonts w:ascii="Times New Roman" w:hAnsi="Times New Roman" w:cs="Times New Roman"/>
          <w:sz w:val="28"/>
          <w:szCs w:val="28"/>
        </w:rPr>
        <w:t>пьяницы</w:t>
      </w:r>
      <w:proofErr w:type="gramEnd"/>
      <w:r>
        <w:rPr>
          <w:rFonts w:ascii="Times New Roman" w:hAnsi="Times New Roman" w:cs="Times New Roman"/>
          <w:sz w:val="28"/>
          <w:szCs w:val="28"/>
        </w:rPr>
        <w:t xml:space="preserve">. Цвет лица принимает своеобразный оттенок. </w:t>
      </w:r>
      <w:r>
        <w:rPr>
          <w:rFonts w:ascii="Times New Roman" w:hAnsi="Times New Roman" w:cs="Times New Roman"/>
          <w:sz w:val="28"/>
          <w:szCs w:val="28"/>
        </w:rPr>
        <w:lastRenderedPageBreak/>
        <w:t xml:space="preserve">Безобразная распухлость его или отталкивающая сухощавость с восковой окраской, багровый нос, который принимает иногда синеватый отлив, отвислость губ, </w:t>
      </w:r>
      <w:proofErr w:type="gramStart"/>
      <w:r>
        <w:rPr>
          <w:rFonts w:ascii="Times New Roman" w:hAnsi="Times New Roman" w:cs="Times New Roman"/>
          <w:sz w:val="28"/>
          <w:szCs w:val="28"/>
        </w:rPr>
        <w:t>тупоумие</w:t>
      </w:r>
      <w:proofErr w:type="gramEnd"/>
      <w:r>
        <w:rPr>
          <w:rFonts w:ascii="Times New Roman" w:hAnsi="Times New Roman" w:cs="Times New Roman"/>
          <w:sz w:val="28"/>
          <w:szCs w:val="28"/>
        </w:rPr>
        <w:t>, и в то же время несколько лукавое выражение глаз – все это вместе делает лицо пьяницы безобразным, отталкивающим, так что не требуется большой опытности, чтобы с первого взгляда, узнать человека преданного пьянству.</w:t>
      </w:r>
    </w:p>
    <w:p w:rsidR="00494104" w:rsidRDefault="00494104" w:rsidP="00F56B6D">
      <w:pPr>
        <w:jc w:val="both"/>
        <w:rPr>
          <w:rFonts w:ascii="Times New Roman" w:hAnsi="Times New Roman" w:cs="Times New Roman"/>
          <w:b/>
          <w:sz w:val="28"/>
          <w:szCs w:val="28"/>
        </w:rPr>
      </w:pPr>
      <w:r w:rsidRPr="00494104">
        <w:rPr>
          <w:rFonts w:ascii="Times New Roman" w:hAnsi="Times New Roman" w:cs="Times New Roman"/>
          <w:b/>
          <w:sz w:val="28"/>
          <w:szCs w:val="28"/>
        </w:rPr>
        <w:t>Потомство алкоголиков</w:t>
      </w:r>
    </w:p>
    <w:p w:rsidR="007F0D70" w:rsidRDefault="007F0D70"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54232" cy="4272355"/>
            <wp:effectExtent l="0" t="0" r="8890" b="0"/>
            <wp:docPr id="17" name="Рисунок 17" descr="F:\Книги по алкоголю из библиотеки № 213\Булгаковский\Только картинк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ниги по алкоголю из библиотеки № 213\Булгаковский\Только картинки\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604" cy="4271904"/>
                    </a:xfrm>
                    <a:prstGeom prst="rect">
                      <a:avLst/>
                    </a:prstGeom>
                    <a:noFill/>
                    <a:ln>
                      <a:noFill/>
                    </a:ln>
                  </pic:spPr>
                </pic:pic>
              </a:graphicData>
            </a:graphic>
          </wp:inline>
        </w:drawing>
      </w:r>
    </w:p>
    <w:p w:rsidR="00494104" w:rsidRDefault="00494104" w:rsidP="00F56B6D">
      <w:pPr>
        <w:jc w:val="both"/>
        <w:rPr>
          <w:rFonts w:ascii="Times New Roman" w:hAnsi="Times New Roman" w:cs="Times New Roman"/>
          <w:sz w:val="28"/>
          <w:szCs w:val="28"/>
        </w:rPr>
      </w:pPr>
      <w:r>
        <w:rPr>
          <w:rFonts w:ascii="Times New Roman" w:hAnsi="Times New Roman" w:cs="Times New Roman"/>
          <w:sz w:val="28"/>
          <w:szCs w:val="28"/>
        </w:rPr>
        <w:t xml:space="preserve">Тот, кто пьёт, не только губит себя, оскверняет свой нравственный образ, из себя делает жалкого получеловека, но он губит и своё потомство, если только женат и имеет детей. </w:t>
      </w:r>
      <w:r w:rsidR="00EF4A96">
        <w:rPr>
          <w:rFonts w:ascii="Times New Roman" w:hAnsi="Times New Roman" w:cs="Times New Roman"/>
          <w:sz w:val="28"/>
          <w:szCs w:val="28"/>
        </w:rPr>
        <w:t xml:space="preserve">Посмотрите на этих несчастных полоумных калек: все они – потомки </w:t>
      </w:r>
      <w:proofErr w:type="gramStart"/>
      <w:r w:rsidR="00EF4A96">
        <w:rPr>
          <w:rFonts w:ascii="Times New Roman" w:hAnsi="Times New Roman" w:cs="Times New Roman"/>
          <w:sz w:val="28"/>
          <w:szCs w:val="28"/>
        </w:rPr>
        <w:t>пьяниц</w:t>
      </w:r>
      <w:proofErr w:type="gramEnd"/>
      <w:r w:rsidR="00EF4A96">
        <w:rPr>
          <w:rFonts w:ascii="Times New Roman" w:hAnsi="Times New Roman" w:cs="Times New Roman"/>
          <w:sz w:val="28"/>
          <w:szCs w:val="28"/>
        </w:rPr>
        <w:t xml:space="preserve">. Люди хилые, расслабленные, неспособные ни к какому труду, расположенные к всевозможным заболеваниям, часто страдающие падучей болезнью, с сильною наклонностью к пьянству, не редко калеки, уродцы, слабоумные или совсем глупые – вот каковы обыкновенно бывают </w:t>
      </w:r>
      <w:r w:rsidR="007F0D70">
        <w:rPr>
          <w:rFonts w:ascii="Times New Roman" w:hAnsi="Times New Roman" w:cs="Times New Roman"/>
          <w:sz w:val="28"/>
          <w:szCs w:val="28"/>
        </w:rPr>
        <w:t xml:space="preserve">дети тех, которые предавались пьянству, - вот каковы плоды их порока! И чего можно ожидать в жизни от таких лиц? </w:t>
      </w:r>
      <w:proofErr w:type="gramStart"/>
      <w:r w:rsidR="007F0D70">
        <w:rPr>
          <w:rFonts w:ascii="Times New Roman" w:hAnsi="Times New Roman" w:cs="Times New Roman"/>
          <w:sz w:val="28"/>
          <w:szCs w:val="28"/>
        </w:rPr>
        <w:t>Тунеядство</w:t>
      </w:r>
      <w:proofErr w:type="gramEnd"/>
      <w:r w:rsidR="007F0D70">
        <w:rPr>
          <w:rFonts w:ascii="Times New Roman" w:hAnsi="Times New Roman" w:cs="Times New Roman"/>
          <w:sz w:val="28"/>
          <w:szCs w:val="28"/>
        </w:rPr>
        <w:t xml:space="preserve">, воровство, мошеннические проделки, нищенство – обычный удел их. Так за пороки пьяниц расплачиваются и их ни в </w:t>
      </w:r>
      <w:proofErr w:type="gramStart"/>
      <w:r w:rsidR="007F0D70">
        <w:rPr>
          <w:rFonts w:ascii="Times New Roman" w:hAnsi="Times New Roman" w:cs="Times New Roman"/>
          <w:sz w:val="28"/>
          <w:szCs w:val="28"/>
        </w:rPr>
        <w:t>чем</w:t>
      </w:r>
      <w:proofErr w:type="gramEnd"/>
      <w:r w:rsidR="007F0D70">
        <w:rPr>
          <w:rFonts w:ascii="Times New Roman" w:hAnsi="Times New Roman" w:cs="Times New Roman"/>
          <w:sz w:val="28"/>
          <w:szCs w:val="28"/>
        </w:rPr>
        <w:t xml:space="preserve"> ни повинные потомки.</w:t>
      </w:r>
    </w:p>
    <w:p w:rsidR="007F0D70" w:rsidRPr="007F0D70" w:rsidRDefault="007F0D70" w:rsidP="00F56B6D">
      <w:pPr>
        <w:jc w:val="both"/>
        <w:rPr>
          <w:rFonts w:ascii="Times New Roman" w:hAnsi="Times New Roman" w:cs="Times New Roman"/>
          <w:b/>
          <w:sz w:val="28"/>
          <w:szCs w:val="28"/>
        </w:rPr>
      </w:pPr>
      <w:r w:rsidRPr="007F0D70">
        <w:rPr>
          <w:rFonts w:ascii="Times New Roman" w:hAnsi="Times New Roman" w:cs="Times New Roman"/>
          <w:b/>
          <w:sz w:val="28"/>
          <w:szCs w:val="28"/>
        </w:rPr>
        <w:lastRenderedPageBreak/>
        <w:t>Пей дурачок!</w:t>
      </w:r>
    </w:p>
    <w:p w:rsidR="007F0D70" w:rsidRDefault="007F0D70"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62837" cy="4019107"/>
            <wp:effectExtent l="0" t="0" r="0" b="635"/>
            <wp:docPr id="18" name="Рисунок 18" descr="F:\Книги по алкоголю из библиотеки № 213\Булгаковский\Только картинк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ниги по алкоголю из библиотеки № 213\Булгаковский\Только картинки\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032" cy="4018564"/>
                    </a:xfrm>
                    <a:prstGeom prst="rect">
                      <a:avLst/>
                    </a:prstGeom>
                    <a:noFill/>
                    <a:ln>
                      <a:noFill/>
                    </a:ln>
                  </pic:spPr>
                </pic:pic>
              </a:graphicData>
            </a:graphic>
          </wp:inline>
        </w:drawing>
      </w:r>
    </w:p>
    <w:p w:rsidR="007F0D70" w:rsidRDefault="007F0D70" w:rsidP="00F56B6D">
      <w:pPr>
        <w:jc w:val="both"/>
        <w:rPr>
          <w:rFonts w:ascii="Times New Roman" w:hAnsi="Times New Roman" w:cs="Times New Roman"/>
          <w:sz w:val="28"/>
          <w:szCs w:val="28"/>
        </w:rPr>
      </w:pPr>
      <w:r>
        <w:rPr>
          <w:rFonts w:ascii="Times New Roman" w:hAnsi="Times New Roman" w:cs="Times New Roman"/>
          <w:sz w:val="28"/>
          <w:szCs w:val="28"/>
        </w:rPr>
        <w:t xml:space="preserve">Проводят в одном месте железную дорогу; земляные работы в самом разгаре; видимо-невидимо собралось народу с разных сторон. Между взрослыми тут видны и подростки; они большей частью возят землю на тачках. Порядок тут установлен такой: кто работает после шабаша, тому начальство отпускает после приплаты, по стакану водки. Пить подходят к десятнику по очереди. Вот наряду с другими идёт рослый мужик с сынишкой-подростком. Мальчик хочет пройти мимо десятника, но отец, толкая его под локоть, шепчет: «пей дурачок, чего испугался». Мальчик сморщась выпил. На другой день та же история. Так и пошло день за днём. Подросток </w:t>
      </w:r>
      <w:proofErr w:type="gramStart"/>
      <w:r>
        <w:rPr>
          <w:rFonts w:ascii="Times New Roman" w:hAnsi="Times New Roman" w:cs="Times New Roman"/>
          <w:sz w:val="28"/>
          <w:szCs w:val="28"/>
        </w:rPr>
        <w:t>мало-по-малу</w:t>
      </w:r>
      <w:proofErr w:type="gramEnd"/>
      <w:r>
        <w:rPr>
          <w:rFonts w:ascii="Times New Roman" w:hAnsi="Times New Roman" w:cs="Times New Roman"/>
          <w:sz w:val="28"/>
          <w:szCs w:val="28"/>
        </w:rPr>
        <w:t xml:space="preserve"> привык к вину и уже с удовольствием ожидает каждый раз конца работы, чтобы выпить свой стакан вина.</w:t>
      </w:r>
    </w:p>
    <w:p w:rsidR="007F0D70" w:rsidRDefault="007F0D70" w:rsidP="00F56B6D">
      <w:pPr>
        <w:jc w:val="both"/>
        <w:rPr>
          <w:rFonts w:ascii="Times New Roman" w:hAnsi="Times New Roman" w:cs="Times New Roman"/>
          <w:sz w:val="28"/>
          <w:szCs w:val="28"/>
        </w:rPr>
      </w:pPr>
      <w:r>
        <w:rPr>
          <w:rFonts w:ascii="Times New Roman" w:hAnsi="Times New Roman" w:cs="Times New Roman"/>
          <w:sz w:val="28"/>
          <w:szCs w:val="28"/>
        </w:rPr>
        <w:t xml:space="preserve">Нетрудно </w:t>
      </w:r>
      <w:proofErr w:type="gramStart"/>
      <w:r>
        <w:rPr>
          <w:rFonts w:ascii="Times New Roman" w:hAnsi="Times New Roman" w:cs="Times New Roman"/>
          <w:sz w:val="28"/>
          <w:szCs w:val="28"/>
        </w:rPr>
        <w:t>догадаться</w:t>
      </w:r>
      <w:proofErr w:type="gramEnd"/>
      <w:r>
        <w:rPr>
          <w:rFonts w:ascii="Times New Roman" w:hAnsi="Times New Roman" w:cs="Times New Roman"/>
          <w:sz w:val="28"/>
          <w:szCs w:val="28"/>
        </w:rPr>
        <w:t xml:space="preserve"> что из этого мальчика со временем выйдет. А ведь, приучил то его к вину родной отец…</w:t>
      </w:r>
    </w:p>
    <w:p w:rsidR="0082556A" w:rsidRDefault="0082556A" w:rsidP="00F56B6D">
      <w:pPr>
        <w:jc w:val="both"/>
        <w:rPr>
          <w:rFonts w:ascii="Times New Roman" w:hAnsi="Times New Roman" w:cs="Times New Roman"/>
          <w:b/>
          <w:sz w:val="28"/>
          <w:szCs w:val="28"/>
        </w:rPr>
      </w:pPr>
    </w:p>
    <w:p w:rsidR="0082556A" w:rsidRDefault="0082556A" w:rsidP="00F56B6D">
      <w:pPr>
        <w:jc w:val="both"/>
        <w:rPr>
          <w:rFonts w:ascii="Times New Roman" w:hAnsi="Times New Roman" w:cs="Times New Roman"/>
          <w:b/>
          <w:sz w:val="28"/>
          <w:szCs w:val="28"/>
        </w:rPr>
      </w:pPr>
    </w:p>
    <w:p w:rsidR="0082556A" w:rsidRDefault="0082556A" w:rsidP="00F56B6D">
      <w:pPr>
        <w:jc w:val="both"/>
        <w:rPr>
          <w:rFonts w:ascii="Times New Roman" w:hAnsi="Times New Roman" w:cs="Times New Roman"/>
          <w:b/>
          <w:sz w:val="28"/>
          <w:szCs w:val="28"/>
        </w:rPr>
      </w:pPr>
    </w:p>
    <w:p w:rsidR="0082556A" w:rsidRDefault="0082556A" w:rsidP="00F56B6D">
      <w:pPr>
        <w:jc w:val="both"/>
        <w:rPr>
          <w:rFonts w:ascii="Times New Roman" w:hAnsi="Times New Roman" w:cs="Times New Roman"/>
          <w:b/>
          <w:sz w:val="28"/>
          <w:szCs w:val="28"/>
        </w:rPr>
      </w:pPr>
    </w:p>
    <w:p w:rsidR="007F0D70" w:rsidRPr="00EC430F" w:rsidRDefault="00EC430F" w:rsidP="00F56B6D">
      <w:pPr>
        <w:jc w:val="both"/>
        <w:rPr>
          <w:rFonts w:ascii="Times New Roman" w:hAnsi="Times New Roman" w:cs="Times New Roman"/>
          <w:b/>
          <w:sz w:val="28"/>
          <w:szCs w:val="28"/>
        </w:rPr>
      </w:pPr>
      <w:r w:rsidRPr="00EC430F">
        <w:rPr>
          <w:rFonts w:ascii="Times New Roman" w:hAnsi="Times New Roman" w:cs="Times New Roman"/>
          <w:b/>
          <w:sz w:val="28"/>
          <w:szCs w:val="28"/>
        </w:rPr>
        <w:lastRenderedPageBreak/>
        <w:t>Будущая жена и мать</w:t>
      </w:r>
    </w:p>
    <w:p w:rsidR="0082556A" w:rsidRDefault="0082556A"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5658" cy="3976577"/>
            <wp:effectExtent l="0" t="0" r="8255" b="5080"/>
            <wp:docPr id="19" name="Рисунок 19" descr="F:\Книги по алкоголю из библиотеки № 213\Булгаковский\Только картинки\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ниги по алкоголю из библиотеки № 213\Булгаковский\Только картинки\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744" cy="3977304"/>
                    </a:xfrm>
                    <a:prstGeom prst="rect">
                      <a:avLst/>
                    </a:prstGeom>
                    <a:noFill/>
                    <a:ln>
                      <a:noFill/>
                    </a:ln>
                  </pic:spPr>
                </pic:pic>
              </a:graphicData>
            </a:graphic>
          </wp:inline>
        </w:drawing>
      </w:r>
    </w:p>
    <w:p w:rsidR="00EC430F" w:rsidRDefault="0082556A" w:rsidP="00F56B6D">
      <w:pPr>
        <w:jc w:val="both"/>
        <w:rPr>
          <w:rFonts w:ascii="Times New Roman" w:hAnsi="Times New Roman" w:cs="Times New Roman"/>
          <w:sz w:val="28"/>
          <w:szCs w:val="28"/>
        </w:rPr>
      </w:pPr>
      <w:r>
        <w:rPr>
          <w:rFonts w:ascii="Times New Roman" w:hAnsi="Times New Roman" w:cs="Times New Roman"/>
          <w:sz w:val="28"/>
          <w:szCs w:val="28"/>
        </w:rPr>
        <w:t xml:space="preserve">Пятилетней девочке, оставшейся после смерти матери сиротою, сначала пьяный отец, ради забавы, давал по полрюмки вина, а когда девочка подросла, стал давать ей по полной рюмке, а дальше и больше, а потом, как видите на этой картинке, она пьёт прямо уже из бутылки. Пьёт ребёнок на глазах отца; тот смотря на малютку, с пьяну хохочет. Что эту несчастную девушку ожидает в будущем? Будет ли она хорошей женой для своего мужа, а потом,  когда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ней будут дети, научит ли она добру? Не оправдается ли и на её детях, как оправдалась на ней самой, пословица: «от яблони недалеко катятся яблочки?».</w:t>
      </w:r>
    </w:p>
    <w:p w:rsidR="00365A5C" w:rsidRDefault="00365A5C" w:rsidP="00F56B6D">
      <w:pPr>
        <w:jc w:val="both"/>
        <w:rPr>
          <w:rFonts w:ascii="Times New Roman" w:hAnsi="Times New Roman" w:cs="Times New Roman"/>
          <w:sz w:val="28"/>
          <w:szCs w:val="28"/>
        </w:rPr>
      </w:pPr>
    </w:p>
    <w:p w:rsidR="00365A5C" w:rsidRDefault="00365A5C" w:rsidP="00F56B6D">
      <w:pPr>
        <w:jc w:val="both"/>
        <w:rPr>
          <w:rFonts w:ascii="Times New Roman" w:hAnsi="Times New Roman" w:cs="Times New Roman"/>
          <w:sz w:val="28"/>
          <w:szCs w:val="28"/>
        </w:rPr>
      </w:pPr>
    </w:p>
    <w:p w:rsidR="00365A5C" w:rsidRDefault="00365A5C" w:rsidP="00F56B6D">
      <w:pPr>
        <w:jc w:val="both"/>
        <w:rPr>
          <w:rFonts w:ascii="Times New Roman" w:hAnsi="Times New Roman" w:cs="Times New Roman"/>
          <w:sz w:val="28"/>
          <w:szCs w:val="28"/>
        </w:rPr>
      </w:pPr>
    </w:p>
    <w:p w:rsidR="00365A5C" w:rsidRDefault="00365A5C" w:rsidP="00F56B6D">
      <w:pPr>
        <w:jc w:val="both"/>
        <w:rPr>
          <w:rFonts w:ascii="Times New Roman" w:hAnsi="Times New Roman" w:cs="Times New Roman"/>
          <w:sz w:val="28"/>
          <w:szCs w:val="28"/>
        </w:rPr>
      </w:pPr>
    </w:p>
    <w:p w:rsidR="00365A5C" w:rsidRDefault="00365A5C" w:rsidP="00F56B6D">
      <w:pPr>
        <w:jc w:val="both"/>
        <w:rPr>
          <w:rFonts w:ascii="Times New Roman" w:hAnsi="Times New Roman" w:cs="Times New Roman"/>
          <w:sz w:val="28"/>
          <w:szCs w:val="28"/>
        </w:rPr>
      </w:pPr>
    </w:p>
    <w:p w:rsidR="00365A5C" w:rsidRDefault="00365A5C" w:rsidP="00F56B6D">
      <w:pPr>
        <w:jc w:val="both"/>
        <w:rPr>
          <w:rFonts w:ascii="Times New Roman" w:hAnsi="Times New Roman" w:cs="Times New Roman"/>
          <w:sz w:val="28"/>
          <w:szCs w:val="28"/>
        </w:rPr>
      </w:pPr>
    </w:p>
    <w:p w:rsidR="00365A5C" w:rsidRDefault="00365A5C" w:rsidP="00F56B6D">
      <w:pPr>
        <w:jc w:val="both"/>
        <w:rPr>
          <w:rFonts w:ascii="Times New Roman" w:hAnsi="Times New Roman" w:cs="Times New Roman"/>
          <w:sz w:val="28"/>
          <w:szCs w:val="28"/>
        </w:rPr>
      </w:pPr>
    </w:p>
    <w:p w:rsidR="0082556A" w:rsidRDefault="00365A5C" w:rsidP="00F56B6D">
      <w:pPr>
        <w:jc w:val="both"/>
        <w:rPr>
          <w:rFonts w:ascii="Times New Roman" w:hAnsi="Times New Roman" w:cs="Times New Roman"/>
          <w:b/>
          <w:sz w:val="28"/>
          <w:szCs w:val="28"/>
        </w:rPr>
      </w:pPr>
      <w:r w:rsidRPr="00365A5C">
        <w:rPr>
          <w:rFonts w:ascii="Times New Roman" w:hAnsi="Times New Roman" w:cs="Times New Roman"/>
          <w:b/>
          <w:sz w:val="28"/>
          <w:szCs w:val="28"/>
        </w:rPr>
        <w:lastRenderedPageBreak/>
        <w:t>Первая рюмка.</w:t>
      </w:r>
    </w:p>
    <w:p w:rsidR="00365A5C" w:rsidRDefault="00365A5C"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2967" cy="4173318"/>
            <wp:effectExtent l="0" t="0" r="0" b="0"/>
            <wp:docPr id="20" name="Рисунок 20" descr="F:\Книги по алкоголю из библиотеки № 213\Булгаковский\Только картинк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ниги по алкоголю из библиотеки № 213\Булгаковский\Только картинки\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52" cy="4174081"/>
                    </a:xfrm>
                    <a:prstGeom prst="rect">
                      <a:avLst/>
                    </a:prstGeom>
                    <a:noFill/>
                    <a:ln>
                      <a:noFill/>
                    </a:ln>
                  </pic:spPr>
                </pic:pic>
              </a:graphicData>
            </a:graphic>
          </wp:inline>
        </w:drawing>
      </w:r>
    </w:p>
    <w:p w:rsidR="00365A5C" w:rsidRDefault="00365A5C" w:rsidP="00F56B6D">
      <w:pPr>
        <w:jc w:val="both"/>
        <w:rPr>
          <w:rFonts w:ascii="Times New Roman" w:hAnsi="Times New Roman" w:cs="Times New Roman"/>
          <w:sz w:val="28"/>
          <w:szCs w:val="28"/>
        </w:rPr>
      </w:pPr>
      <w:r>
        <w:rPr>
          <w:rFonts w:ascii="Times New Roman" w:hAnsi="Times New Roman" w:cs="Times New Roman"/>
          <w:sz w:val="28"/>
          <w:szCs w:val="28"/>
        </w:rPr>
        <w:t xml:space="preserve">Как часто сами родители приучают детей к вину, это можно видеть на каждом шагу. Вот, посмотрите на этой картинке, как мальчик после первого глотка водки отплёвывается: она ему противна; морщится он, а пьяный отец и его собутыльник хохочут. – «Что, брат, невкусно? Нет, шалишь, выпить должен; потому как я тебе родитель, то и хочу в дело произвести!». И правда, произвёл. Сын вырос и сделался таким же </w:t>
      </w:r>
      <w:proofErr w:type="gramStart"/>
      <w:r>
        <w:rPr>
          <w:rFonts w:ascii="Times New Roman" w:hAnsi="Times New Roman" w:cs="Times New Roman"/>
          <w:sz w:val="28"/>
          <w:szCs w:val="28"/>
        </w:rPr>
        <w:t>пьяницей</w:t>
      </w:r>
      <w:proofErr w:type="gramEnd"/>
      <w:r>
        <w:rPr>
          <w:rFonts w:ascii="Times New Roman" w:hAnsi="Times New Roman" w:cs="Times New Roman"/>
          <w:sz w:val="28"/>
          <w:szCs w:val="28"/>
        </w:rPr>
        <w:t>, как и его безумный учитель-отец. Пьяный сын часто бросается с кулаками на отца. Что за притча такая! Что за безумие! Отцы и матери собственных детей, этих светлых ангелов, будущую свою надежду и опору, собственными руками толкают в бездонную пропасть!..</w:t>
      </w:r>
    </w:p>
    <w:p w:rsidR="00365A5C" w:rsidRDefault="00365A5C" w:rsidP="00F56B6D">
      <w:pPr>
        <w:jc w:val="both"/>
        <w:rPr>
          <w:rFonts w:ascii="Times New Roman" w:hAnsi="Times New Roman" w:cs="Times New Roman"/>
          <w:sz w:val="28"/>
          <w:szCs w:val="28"/>
        </w:rPr>
      </w:pPr>
    </w:p>
    <w:p w:rsidR="00365A5C" w:rsidRDefault="00365A5C" w:rsidP="00F56B6D">
      <w:pPr>
        <w:jc w:val="both"/>
        <w:rPr>
          <w:rFonts w:ascii="Times New Roman" w:hAnsi="Times New Roman" w:cs="Times New Roman"/>
          <w:sz w:val="28"/>
          <w:szCs w:val="28"/>
        </w:rPr>
      </w:pPr>
    </w:p>
    <w:p w:rsidR="00365A5C" w:rsidRDefault="00365A5C" w:rsidP="00F56B6D">
      <w:pPr>
        <w:jc w:val="both"/>
        <w:rPr>
          <w:rFonts w:ascii="Times New Roman" w:hAnsi="Times New Roman" w:cs="Times New Roman"/>
          <w:sz w:val="28"/>
          <w:szCs w:val="28"/>
        </w:rPr>
      </w:pPr>
    </w:p>
    <w:p w:rsidR="00365A5C" w:rsidRDefault="00365A5C" w:rsidP="00F56B6D">
      <w:pPr>
        <w:jc w:val="both"/>
        <w:rPr>
          <w:rFonts w:ascii="Times New Roman" w:hAnsi="Times New Roman" w:cs="Times New Roman"/>
          <w:sz w:val="28"/>
          <w:szCs w:val="28"/>
        </w:rPr>
      </w:pPr>
    </w:p>
    <w:p w:rsidR="00365A5C" w:rsidRDefault="00365A5C" w:rsidP="00F56B6D">
      <w:pPr>
        <w:jc w:val="both"/>
        <w:rPr>
          <w:rFonts w:ascii="Times New Roman" w:hAnsi="Times New Roman" w:cs="Times New Roman"/>
          <w:sz w:val="28"/>
          <w:szCs w:val="28"/>
        </w:rPr>
      </w:pPr>
    </w:p>
    <w:p w:rsidR="00365A5C" w:rsidRDefault="00365A5C" w:rsidP="00F56B6D">
      <w:pPr>
        <w:jc w:val="both"/>
        <w:rPr>
          <w:rFonts w:ascii="Times New Roman" w:hAnsi="Times New Roman" w:cs="Times New Roman"/>
          <w:b/>
          <w:sz w:val="28"/>
          <w:szCs w:val="28"/>
        </w:rPr>
      </w:pPr>
      <w:r w:rsidRPr="00365A5C">
        <w:rPr>
          <w:rFonts w:ascii="Times New Roman" w:hAnsi="Times New Roman" w:cs="Times New Roman"/>
          <w:b/>
          <w:sz w:val="28"/>
          <w:szCs w:val="28"/>
        </w:rPr>
        <w:lastRenderedPageBreak/>
        <w:t>Нарушенная клятва.</w:t>
      </w:r>
    </w:p>
    <w:p w:rsidR="00BF5A95" w:rsidRDefault="00BF5A95"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4048197"/>
            <wp:effectExtent l="0" t="0" r="0" b="9525"/>
            <wp:docPr id="21" name="Рисунок 21" descr="F:\Книги по алкоголю из библиотеки № 213\Булгаковский\Только картинк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ниги по алкоголю из библиотеки № 213\Булгаковский\Только картинки\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687" cy="4048938"/>
                    </a:xfrm>
                    <a:prstGeom prst="rect">
                      <a:avLst/>
                    </a:prstGeom>
                    <a:noFill/>
                    <a:ln>
                      <a:noFill/>
                    </a:ln>
                  </pic:spPr>
                </pic:pic>
              </a:graphicData>
            </a:graphic>
          </wp:inline>
        </w:drawing>
      </w:r>
    </w:p>
    <w:p w:rsidR="00365A5C" w:rsidRDefault="000879DC" w:rsidP="00F56B6D">
      <w:pPr>
        <w:jc w:val="both"/>
        <w:rPr>
          <w:rFonts w:ascii="Times New Roman" w:hAnsi="Times New Roman" w:cs="Times New Roman"/>
          <w:sz w:val="28"/>
          <w:szCs w:val="28"/>
        </w:rPr>
      </w:pPr>
      <w:r>
        <w:rPr>
          <w:rFonts w:ascii="Times New Roman" w:hAnsi="Times New Roman" w:cs="Times New Roman"/>
          <w:sz w:val="28"/>
          <w:szCs w:val="28"/>
        </w:rPr>
        <w:t xml:space="preserve">С беспокойством старуха поджидает сына, а его все нет, как нет. «Куда это он девался?» - думает она. Вот уж и полночь, а сын не </w:t>
      </w:r>
      <w:proofErr w:type="spellStart"/>
      <w:r>
        <w:rPr>
          <w:rFonts w:ascii="Times New Roman" w:hAnsi="Times New Roman" w:cs="Times New Roman"/>
          <w:sz w:val="28"/>
          <w:szCs w:val="28"/>
        </w:rPr>
        <w:t>идет</w:t>
      </w:r>
      <w:proofErr w:type="spellEnd"/>
      <w:r>
        <w:rPr>
          <w:rFonts w:ascii="Times New Roman" w:hAnsi="Times New Roman" w:cs="Times New Roman"/>
          <w:sz w:val="28"/>
          <w:szCs w:val="28"/>
        </w:rPr>
        <w:t>. Дума за думой копошатся в голове матери; от дум не может заснуть она. – «А ну как Тихон опять начал пить?» шепчет она, и слезы невольно брызнули из глаз её. – «Нет, не может быть этого», - утешает она себя, - «давно ли он перед образом поклялся покойному отцу, что пить больше не будет…» Она старается заснуть и никак не может. Вот встала с постели, подошла к окну; на улице темно и тихо.</w:t>
      </w:r>
    </w:p>
    <w:p w:rsidR="000879DC" w:rsidRDefault="000879DC" w:rsidP="00F56B6D">
      <w:pPr>
        <w:jc w:val="both"/>
        <w:rPr>
          <w:rFonts w:ascii="Times New Roman" w:hAnsi="Times New Roman" w:cs="Times New Roman"/>
          <w:sz w:val="28"/>
          <w:szCs w:val="28"/>
        </w:rPr>
      </w:pPr>
      <w:r>
        <w:rPr>
          <w:rFonts w:ascii="Times New Roman" w:hAnsi="Times New Roman" w:cs="Times New Roman"/>
          <w:sz w:val="28"/>
          <w:szCs w:val="28"/>
        </w:rPr>
        <w:t>Только утром услышала она</w:t>
      </w:r>
      <w:r w:rsidR="00BF5A95">
        <w:rPr>
          <w:rFonts w:ascii="Times New Roman" w:hAnsi="Times New Roman" w:cs="Times New Roman"/>
          <w:sz w:val="28"/>
          <w:szCs w:val="28"/>
        </w:rPr>
        <w:t xml:space="preserve"> голос сына: он пел, ему кто-то подтягивал, и он, шатаясь из стороны в сторону, вошёл с приятелем в дом. – «Это я мать, с товарищем, - говорит пьяный сын заплетающимся языком: - нет ли у нас водки?.. сегодня </w:t>
      </w:r>
      <w:proofErr w:type="gramStart"/>
      <w:r w:rsidR="00BF5A95">
        <w:rPr>
          <w:rFonts w:ascii="Times New Roman" w:hAnsi="Times New Roman" w:cs="Times New Roman"/>
          <w:sz w:val="28"/>
          <w:szCs w:val="28"/>
        </w:rPr>
        <w:t>малость</w:t>
      </w:r>
      <w:proofErr w:type="gramEnd"/>
      <w:r w:rsidR="00BF5A95">
        <w:rPr>
          <w:rFonts w:ascii="Times New Roman" w:hAnsi="Times New Roman" w:cs="Times New Roman"/>
          <w:sz w:val="28"/>
          <w:szCs w:val="28"/>
        </w:rPr>
        <w:t xml:space="preserve"> выпил»… - «Что с тобой Тихон? Какая тебе водка? Ложись лучше спать!» сквозь слезы проговорила мать. – «Молчать старая. Я тут хозяин!» - закричал пьяный сын, подходя к матери с кулаками. Мать с испугом отшатнулась… Вот до чего доводит водка</w:t>
      </w:r>
      <w:proofErr w:type="gramStart"/>
      <w:r w:rsidR="00BF5A95">
        <w:rPr>
          <w:rFonts w:ascii="Times New Roman" w:hAnsi="Times New Roman" w:cs="Times New Roman"/>
          <w:sz w:val="28"/>
          <w:szCs w:val="28"/>
        </w:rPr>
        <w:t>!...</w:t>
      </w:r>
      <w:proofErr w:type="gramEnd"/>
    </w:p>
    <w:p w:rsidR="00BF5A95" w:rsidRDefault="00BF5A95" w:rsidP="00F56B6D">
      <w:pPr>
        <w:jc w:val="both"/>
        <w:rPr>
          <w:rFonts w:ascii="Times New Roman" w:hAnsi="Times New Roman" w:cs="Times New Roman"/>
          <w:sz w:val="28"/>
          <w:szCs w:val="28"/>
        </w:rPr>
      </w:pPr>
    </w:p>
    <w:p w:rsidR="00BF5A95" w:rsidRDefault="00BF5A95" w:rsidP="00F56B6D">
      <w:pPr>
        <w:jc w:val="both"/>
        <w:rPr>
          <w:rFonts w:ascii="Times New Roman" w:hAnsi="Times New Roman" w:cs="Times New Roman"/>
          <w:sz w:val="28"/>
          <w:szCs w:val="28"/>
        </w:rPr>
      </w:pPr>
    </w:p>
    <w:p w:rsidR="00BF5A95" w:rsidRPr="00365A5C" w:rsidRDefault="00BF5A95" w:rsidP="00F56B6D">
      <w:pPr>
        <w:jc w:val="both"/>
        <w:rPr>
          <w:rFonts w:ascii="Times New Roman" w:hAnsi="Times New Roman" w:cs="Times New Roman"/>
          <w:sz w:val="28"/>
          <w:szCs w:val="28"/>
        </w:rPr>
      </w:pPr>
    </w:p>
    <w:p w:rsidR="00365A5C" w:rsidRDefault="00B906D9" w:rsidP="00F56B6D">
      <w:pPr>
        <w:jc w:val="both"/>
        <w:rPr>
          <w:rFonts w:ascii="Times New Roman" w:hAnsi="Times New Roman" w:cs="Times New Roman"/>
          <w:b/>
          <w:sz w:val="28"/>
          <w:szCs w:val="28"/>
        </w:rPr>
      </w:pPr>
      <w:r w:rsidRPr="00B906D9">
        <w:rPr>
          <w:rFonts w:ascii="Times New Roman" w:hAnsi="Times New Roman" w:cs="Times New Roman"/>
          <w:b/>
          <w:sz w:val="28"/>
          <w:szCs w:val="28"/>
        </w:rPr>
        <w:t>Тяжёлая картина</w:t>
      </w:r>
      <w:r>
        <w:rPr>
          <w:rFonts w:ascii="Times New Roman" w:hAnsi="Times New Roman" w:cs="Times New Roman"/>
          <w:b/>
          <w:sz w:val="28"/>
          <w:szCs w:val="28"/>
        </w:rPr>
        <w:t>.</w:t>
      </w:r>
    </w:p>
    <w:p w:rsidR="00B906D9" w:rsidRDefault="00B906D9" w:rsidP="00F56B6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07395" cy="4288746"/>
            <wp:effectExtent l="0" t="0" r="0" b="0"/>
            <wp:docPr id="22" name="Рисунок 22" descr="F:\Книги по алкоголю из библиотеки № 213\Булгаковский\Только картинк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ниги по алкоголю из библиотеки № 213\Булгаковский\Только картинки\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8494" cy="4289531"/>
                    </a:xfrm>
                    <a:prstGeom prst="rect">
                      <a:avLst/>
                    </a:prstGeom>
                    <a:noFill/>
                    <a:ln>
                      <a:noFill/>
                    </a:ln>
                  </pic:spPr>
                </pic:pic>
              </a:graphicData>
            </a:graphic>
          </wp:inline>
        </w:drawing>
      </w:r>
    </w:p>
    <w:p w:rsidR="00B906D9" w:rsidRPr="00B906D9" w:rsidRDefault="00B906D9" w:rsidP="00F56B6D">
      <w:pPr>
        <w:jc w:val="both"/>
        <w:rPr>
          <w:rFonts w:ascii="Times New Roman" w:hAnsi="Times New Roman" w:cs="Times New Roman"/>
          <w:sz w:val="28"/>
          <w:szCs w:val="28"/>
        </w:rPr>
      </w:pPr>
      <w:r>
        <w:rPr>
          <w:rFonts w:ascii="Times New Roman" w:hAnsi="Times New Roman" w:cs="Times New Roman"/>
          <w:sz w:val="28"/>
          <w:szCs w:val="28"/>
        </w:rPr>
        <w:t xml:space="preserve">Чьё сердце не дрогнет, смотря на эту тяжёлую картину. Грудной ребёнок, брошенный пьяной матерью, валяется на голой лавке; он давно плачет с голоду, но никто не слышит его плача. Пьяная мать его, брошенная на пол пьяным отцом, не в состоянии подняться. Отец допивает оставшуюся от неё водку. В избе холодно; она третий день не топлена; давно тут пусто, все пропито, что можно было отнести в </w:t>
      </w:r>
      <w:proofErr w:type="gramStart"/>
      <w:r>
        <w:rPr>
          <w:rFonts w:ascii="Times New Roman" w:hAnsi="Times New Roman" w:cs="Times New Roman"/>
          <w:sz w:val="28"/>
          <w:szCs w:val="28"/>
        </w:rPr>
        <w:t>кабак</w:t>
      </w:r>
      <w:proofErr w:type="gramEnd"/>
      <w:r>
        <w:rPr>
          <w:rFonts w:ascii="Times New Roman" w:hAnsi="Times New Roman" w:cs="Times New Roman"/>
          <w:sz w:val="28"/>
          <w:szCs w:val="28"/>
        </w:rPr>
        <w:t xml:space="preserve">. Между пьяным мужем и женою ежедневно ссоры и драка; все пошло прахом; рушилась семья. Он зимой, </w:t>
      </w:r>
      <w:proofErr w:type="gramStart"/>
      <w:r>
        <w:rPr>
          <w:rFonts w:ascii="Times New Roman" w:hAnsi="Times New Roman" w:cs="Times New Roman"/>
          <w:sz w:val="28"/>
          <w:szCs w:val="28"/>
        </w:rPr>
        <w:t>упавши</w:t>
      </w:r>
      <w:proofErr w:type="gramEnd"/>
      <w:r>
        <w:rPr>
          <w:rFonts w:ascii="Times New Roman" w:hAnsi="Times New Roman" w:cs="Times New Roman"/>
          <w:sz w:val="28"/>
          <w:szCs w:val="28"/>
        </w:rPr>
        <w:t xml:space="preserve"> замёрз пьяный, около задворков, она пошла с сумой </w:t>
      </w:r>
      <w:proofErr w:type="spellStart"/>
      <w:r>
        <w:rPr>
          <w:rFonts w:ascii="Times New Roman" w:hAnsi="Times New Roman" w:cs="Times New Roman"/>
          <w:sz w:val="28"/>
          <w:szCs w:val="28"/>
        </w:rPr>
        <w:t>помиру</w:t>
      </w:r>
      <w:proofErr w:type="spellEnd"/>
      <w:r>
        <w:rPr>
          <w:rFonts w:ascii="Times New Roman" w:hAnsi="Times New Roman" w:cs="Times New Roman"/>
          <w:sz w:val="28"/>
          <w:szCs w:val="28"/>
        </w:rPr>
        <w:t>; ребёнок помер. Это ли радости семейной жизни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И вино, одно вино, причина семейной гибели!..</w:t>
      </w:r>
    </w:p>
    <w:sectPr w:rsidR="00B906D9" w:rsidRPr="00B906D9">
      <w:headerReference w:type="default" r:id="rId29"/>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2FF" w:rsidRDefault="007E62FF" w:rsidP="007E62FF">
      <w:pPr>
        <w:spacing w:after="0" w:line="240" w:lineRule="auto"/>
      </w:pPr>
      <w:r>
        <w:separator/>
      </w:r>
    </w:p>
  </w:endnote>
  <w:endnote w:type="continuationSeparator" w:id="0">
    <w:p w:rsidR="007E62FF" w:rsidRDefault="007E62FF" w:rsidP="007E6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09" w:rsidRPr="007E62FF" w:rsidRDefault="00EF2C09" w:rsidP="00EF2C09">
    <w:pPr>
      <w:pStyle w:val="a5"/>
      <w:jc w:val="right"/>
    </w:pPr>
    <w:r>
      <w:t xml:space="preserve">Создано с помощью </w:t>
    </w:r>
    <w:hyperlink r:id="rId1" w:history="1">
      <w:r w:rsidRPr="00CB3AC7">
        <w:rPr>
          <w:rStyle w:val="a9"/>
          <w:lang w:val="en-US"/>
        </w:rPr>
        <w:t>www</w:t>
      </w:r>
      <w:r w:rsidRPr="00CB3AC7">
        <w:rPr>
          <w:rStyle w:val="a9"/>
        </w:rPr>
        <w:t>.</w:t>
      </w:r>
      <w:proofErr w:type="spellStart"/>
      <w:r w:rsidRPr="00CB3AC7">
        <w:rPr>
          <w:rStyle w:val="a9"/>
          <w:lang w:val="en-US"/>
        </w:rPr>
        <w:t>alkogolunet</w:t>
      </w:r>
      <w:proofErr w:type="spellEnd"/>
      <w:r w:rsidRPr="00CB3AC7">
        <w:rPr>
          <w:rStyle w:val="a9"/>
        </w:rPr>
        <w:t>.</w:t>
      </w:r>
      <w:proofErr w:type="spellStart"/>
      <w:r w:rsidRPr="00CB3AC7">
        <w:rPr>
          <w:rStyle w:val="a9"/>
          <w:lang w:val="en-US"/>
        </w:rPr>
        <w:t>ru</w:t>
      </w:r>
      <w:proofErr w:type="spellEnd"/>
    </w:hyperlink>
  </w:p>
  <w:p w:rsidR="00EF2C09" w:rsidRDefault="00EF2C0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2FF" w:rsidRDefault="007E62FF" w:rsidP="007E62FF">
      <w:pPr>
        <w:spacing w:after="0" w:line="240" w:lineRule="auto"/>
      </w:pPr>
      <w:r>
        <w:separator/>
      </w:r>
    </w:p>
  </w:footnote>
  <w:footnote w:type="continuationSeparator" w:id="0">
    <w:p w:rsidR="007E62FF" w:rsidRDefault="007E62FF" w:rsidP="007E6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2FF" w:rsidRPr="007E62FF" w:rsidRDefault="007E62FF" w:rsidP="007E62FF">
    <w:pPr>
      <w:pStyle w:val="a5"/>
      <w:jc w:val="right"/>
    </w:pPr>
    <w:r>
      <w:t xml:space="preserve">Создано с помощью </w:t>
    </w:r>
    <w:hyperlink r:id="rId1" w:history="1">
      <w:r w:rsidRPr="00CB3AC7">
        <w:rPr>
          <w:rStyle w:val="a9"/>
          <w:lang w:val="en-US"/>
        </w:rPr>
        <w:t>www</w:t>
      </w:r>
      <w:r w:rsidRPr="00CB3AC7">
        <w:rPr>
          <w:rStyle w:val="a9"/>
        </w:rPr>
        <w:t>.</w:t>
      </w:r>
      <w:proofErr w:type="spellStart"/>
      <w:r w:rsidRPr="00CB3AC7">
        <w:rPr>
          <w:rStyle w:val="a9"/>
          <w:lang w:val="en-US"/>
        </w:rPr>
        <w:t>alkogolunet</w:t>
      </w:r>
      <w:proofErr w:type="spellEnd"/>
      <w:r w:rsidRPr="00CB3AC7">
        <w:rPr>
          <w:rStyle w:val="a9"/>
        </w:rPr>
        <w:t>.</w:t>
      </w:r>
      <w:proofErr w:type="spellStart"/>
      <w:r w:rsidRPr="00CB3AC7">
        <w:rPr>
          <w:rStyle w:val="a9"/>
          <w:lang w:val="en-US"/>
        </w:rPr>
        <w:t>ru</w:t>
      </w:r>
      <w:proofErr w:type="spellEnd"/>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9F4"/>
    <w:rsid w:val="00051713"/>
    <w:rsid w:val="00082759"/>
    <w:rsid w:val="000879DC"/>
    <w:rsid w:val="00264BF7"/>
    <w:rsid w:val="002D3B22"/>
    <w:rsid w:val="002D3EC5"/>
    <w:rsid w:val="00365A5C"/>
    <w:rsid w:val="00390338"/>
    <w:rsid w:val="003C1C0E"/>
    <w:rsid w:val="0041651D"/>
    <w:rsid w:val="00417911"/>
    <w:rsid w:val="00456FF5"/>
    <w:rsid w:val="00494104"/>
    <w:rsid w:val="00495741"/>
    <w:rsid w:val="004A3F90"/>
    <w:rsid w:val="00683E8E"/>
    <w:rsid w:val="006960E3"/>
    <w:rsid w:val="006A4CC0"/>
    <w:rsid w:val="00711B3C"/>
    <w:rsid w:val="00743DD3"/>
    <w:rsid w:val="007518DE"/>
    <w:rsid w:val="007E62FF"/>
    <w:rsid w:val="007F0D70"/>
    <w:rsid w:val="0082556A"/>
    <w:rsid w:val="00870880"/>
    <w:rsid w:val="008E158B"/>
    <w:rsid w:val="00996462"/>
    <w:rsid w:val="00A60A2F"/>
    <w:rsid w:val="00B033FF"/>
    <w:rsid w:val="00B86D5D"/>
    <w:rsid w:val="00B906D9"/>
    <w:rsid w:val="00BF5A95"/>
    <w:rsid w:val="00CC5BA6"/>
    <w:rsid w:val="00CD590A"/>
    <w:rsid w:val="00DB0E9F"/>
    <w:rsid w:val="00DB6032"/>
    <w:rsid w:val="00E719F4"/>
    <w:rsid w:val="00E732BC"/>
    <w:rsid w:val="00E73AFF"/>
    <w:rsid w:val="00EC430F"/>
    <w:rsid w:val="00EE5510"/>
    <w:rsid w:val="00EF2C09"/>
    <w:rsid w:val="00EF36B2"/>
    <w:rsid w:val="00EF4A96"/>
    <w:rsid w:val="00F56B6D"/>
    <w:rsid w:val="00FF4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3A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3AFF"/>
    <w:rPr>
      <w:rFonts w:ascii="Tahoma" w:hAnsi="Tahoma" w:cs="Tahoma"/>
      <w:sz w:val="16"/>
      <w:szCs w:val="16"/>
    </w:rPr>
  </w:style>
  <w:style w:type="paragraph" w:styleId="a5">
    <w:name w:val="header"/>
    <w:basedOn w:val="a"/>
    <w:link w:val="a6"/>
    <w:uiPriority w:val="99"/>
    <w:unhideWhenUsed/>
    <w:rsid w:val="007E62F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62FF"/>
  </w:style>
  <w:style w:type="paragraph" w:styleId="a7">
    <w:name w:val="footer"/>
    <w:basedOn w:val="a"/>
    <w:link w:val="a8"/>
    <w:uiPriority w:val="99"/>
    <w:unhideWhenUsed/>
    <w:rsid w:val="007E62F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62FF"/>
  </w:style>
  <w:style w:type="character" w:styleId="a9">
    <w:name w:val="Hyperlink"/>
    <w:basedOn w:val="a0"/>
    <w:uiPriority w:val="99"/>
    <w:unhideWhenUsed/>
    <w:rsid w:val="007E62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3A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3AFF"/>
    <w:rPr>
      <w:rFonts w:ascii="Tahoma" w:hAnsi="Tahoma" w:cs="Tahoma"/>
      <w:sz w:val="16"/>
      <w:szCs w:val="16"/>
    </w:rPr>
  </w:style>
  <w:style w:type="paragraph" w:styleId="a5">
    <w:name w:val="header"/>
    <w:basedOn w:val="a"/>
    <w:link w:val="a6"/>
    <w:uiPriority w:val="99"/>
    <w:unhideWhenUsed/>
    <w:rsid w:val="007E62F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62FF"/>
  </w:style>
  <w:style w:type="paragraph" w:styleId="a7">
    <w:name w:val="footer"/>
    <w:basedOn w:val="a"/>
    <w:link w:val="a8"/>
    <w:uiPriority w:val="99"/>
    <w:unhideWhenUsed/>
    <w:rsid w:val="007E62F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62FF"/>
  </w:style>
  <w:style w:type="character" w:styleId="a9">
    <w:name w:val="Hyperlink"/>
    <w:basedOn w:val="a0"/>
    <w:uiPriority w:val="99"/>
    <w:unhideWhenUsed/>
    <w:rsid w:val="007E62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lkogolune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alkogolu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706</TotalTime>
  <Pages>23</Pages>
  <Words>3051</Words>
  <Characters>17397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CXO-Glazkov</dc:creator>
  <cp:keywords/>
  <dc:description/>
  <cp:lastModifiedBy>CXO-Glazkov</cp:lastModifiedBy>
  <cp:revision>12</cp:revision>
  <dcterms:created xsi:type="dcterms:W3CDTF">2016-02-08T06:48:00Z</dcterms:created>
  <dcterms:modified xsi:type="dcterms:W3CDTF">2016-02-11T10:09:00Z</dcterms:modified>
</cp:coreProperties>
</file>